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69" w:rsidRPr="00596A56" w:rsidRDefault="007B259A" w:rsidP="00943002">
      <w:pPr>
        <w:pStyle w:val="1"/>
        <w:numPr>
          <w:ilvl w:val="0"/>
          <w:numId w:val="26"/>
        </w:numPr>
        <w:tabs>
          <w:tab w:val="left" w:pos="284"/>
        </w:tabs>
        <w:ind w:left="0" w:firstLine="0"/>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 xml:space="preserve"> </w:t>
      </w:r>
      <w:r w:rsidR="005E6A81" w:rsidRPr="00596A56">
        <w:rPr>
          <w:rFonts w:ascii="Times New Roman" w:eastAsia="Times New Roman" w:hAnsi="Times New Roman" w:cs="Times New Roman"/>
          <w:color w:val="auto"/>
          <w:lang w:eastAsia="ru-RU"/>
        </w:rPr>
        <w:t xml:space="preserve">Северо-Западное управление </w:t>
      </w:r>
      <w:r w:rsidR="00EF4E69" w:rsidRPr="00596A56">
        <w:rPr>
          <w:rFonts w:ascii="Times New Roman" w:eastAsia="Times New Roman" w:hAnsi="Times New Roman" w:cs="Times New Roman"/>
          <w:color w:val="auto"/>
          <w:lang w:eastAsia="ru-RU"/>
        </w:rPr>
        <w:t>Федеральн</w:t>
      </w:r>
      <w:r w:rsidR="005E6A81" w:rsidRPr="00596A56">
        <w:rPr>
          <w:rFonts w:ascii="Times New Roman" w:eastAsia="Times New Roman" w:hAnsi="Times New Roman" w:cs="Times New Roman"/>
          <w:color w:val="auto"/>
          <w:lang w:eastAsia="ru-RU"/>
        </w:rPr>
        <w:t>ой</w:t>
      </w:r>
      <w:r w:rsidR="00EF4E69" w:rsidRPr="00596A56">
        <w:rPr>
          <w:rFonts w:ascii="Times New Roman" w:eastAsia="Times New Roman" w:hAnsi="Times New Roman" w:cs="Times New Roman"/>
          <w:color w:val="auto"/>
          <w:lang w:eastAsia="ru-RU"/>
        </w:rPr>
        <w:t xml:space="preserve"> служб</w:t>
      </w:r>
      <w:r w:rsidR="005E6A81" w:rsidRPr="00596A56">
        <w:rPr>
          <w:rFonts w:ascii="Times New Roman" w:eastAsia="Times New Roman" w:hAnsi="Times New Roman" w:cs="Times New Roman"/>
          <w:color w:val="auto"/>
          <w:lang w:eastAsia="ru-RU"/>
        </w:rPr>
        <w:t>ы</w:t>
      </w:r>
      <w:r w:rsidR="00EF4E69" w:rsidRPr="00596A56">
        <w:rPr>
          <w:rFonts w:ascii="Times New Roman" w:eastAsia="Times New Roman" w:hAnsi="Times New Roman" w:cs="Times New Roman"/>
          <w:color w:val="auto"/>
          <w:lang w:eastAsia="ru-RU"/>
        </w:rPr>
        <w:t xml:space="preserve"> по экологическому, технологическому и атомному надзору объявляет конкурс на замещение вакантной должности государственной гражданской службы:</w:t>
      </w:r>
    </w:p>
    <w:p w:rsidR="004D6209" w:rsidRDefault="004D6209" w:rsidP="004D6209">
      <w:pPr>
        <w:rPr>
          <w:rFonts w:ascii="Times New Roman" w:hAnsi="Times New Roman" w:cs="Times New Roman"/>
          <w:lang w:eastAsia="ru-RU"/>
        </w:rPr>
      </w:pPr>
    </w:p>
    <w:p w:rsidR="006B68EF" w:rsidRDefault="00BD4158" w:rsidP="000774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07143E">
        <w:rPr>
          <w:rFonts w:ascii="Times New Roman" w:hAnsi="Times New Roman" w:cs="Times New Roman"/>
          <w:sz w:val="28"/>
          <w:szCs w:val="28"/>
          <w:lang w:eastAsia="ru-RU"/>
        </w:rPr>
        <w:t xml:space="preserve">лавный специалист – эксперт </w:t>
      </w:r>
      <w:r w:rsidR="00733FEA" w:rsidRPr="00733FEA">
        <w:rPr>
          <w:rFonts w:ascii="Times New Roman" w:hAnsi="Times New Roman" w:cs="Times New Roman"/>
          <w:sz w:val="28"/>
          <w:szCs w:val="28"/>
          <w:lang w:eastAsia="ru-RU"/>
        </w:rPr>
        <w:t>межрегионального отдела правового обеспечения</w:t>
      </w:r>
      <w:r w:rsidR="00733FEA">
        <w:rPr>
          <w:rFonts w:ascii="Times New Roman" w:hAnsi="Times New Roman" w:cs="Times New Roman"/>
          <w:sz w:val="28"/>
          <w:szCs w:val="28"/>
          <w:lang w:eastAsia="ru-RU"/>
        </w:rPr>
        <w:t xml:space="preserve">, </w:t>
      </w:r>
      <w:r w:rsidR="00733FEA" w:rsidRPr="00733FEA">
        <w:rPr>
          <w:rFonts w:ascii="Times New Roman" w:hAnsi="Times New Roman" w:cs="Times New Roman"/>
          <w:sz w:val="28"/>
          <w:szCs w:val="28"/>
          <w:lang w:eastAsia="ru-RU"/>
        </w:rPr>
        <w:t>место работы: г. Санкт - Петербург;</w:t>
      </w:r>
    </w:p>
    <w:p w:rsidR="00BD4158" w:rsidRDefault="00BD4158" w:rsidP="000774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D4158">
        <w:rPr>
          <w:rFonts w:ascii="Times New Roman" w:hAnsi="Times New Roman" w:cs="Times New Roman"/>
          <w:sz w:val="28"/>
          <w:szCs w:val="28"/>
          <w:lang w:eastAsia="ru-RU"/>
        </w:rPr>
        <w:t>Государственный инспектор отдел по государственному надзору за безопасностью гидротехнических сооружений, ме</w:t>
      </w:r>
      <w:r w:rsidR="000B43FE">
        <w:rPr>
          <w:rFonts w:ascii="Times New Roman" w:hAnsi="Times New Roman" w:cs="Times New Roman"/>
          <w:sz w:val="28"/>
          <w:szCs w:val="28"/>
          <w:lang w:eastAsia="ru-RU"/>
        </w:rPr>
        <w:t>сто работы – г. Санкт-Петербург;</w:t>
      </w:r>
    </w:p>
    <w:p w:rsidR="000B43FE" w:rsidRDefault="000B43FE" w:rsidP="000774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0B43FE">
        <w:rPr>
          <w:rFonts w:ascii="Times New Roman" w:hAnsi="Times New Roman" w:cs="Times New Roman"/>
          <w:sz w:val="28"/>
          <w:szCs w:val="28"/>
          <w:lang w:eastAsia="ru-RU"/>
        </w:rPr>
        <w:t>осударственный инспектор отдел промышленной безопасности</w:t>
      </w:r>
      <w:r w:rsidR="00764D52">
        <w:rPr>
          <w:rFonts w:ascii="Times New Roman" w:hAnsi="Times New Roman" w:cs="Times New Roman"/>
          <w:sz w:val="28"/>
          <w:szCs w:val="28"/>
          <w:lang w:eastAsia="ru-RU"/>
        </w:rPr>
        <w:t xml:space="preserve">          </w:t>
      </w:r>
      <w:r w:rsidR="00764D52" w:rsidRPr="00764D52">
        <w:rPr>
          <w:rFonts w:ascii="Times New Roman" w:hAnsi="Times New Roman" w:cs="Times New Roman"/>
          <w:sz w:val="28"/>
          <w:szCs w:val="28"/>
          <w:lang w:eastAsia="ru-RU"/>
        </w:rPr>
        <w:t xml:space="preserve">(надзор в области промышленной безопасности подъемных сооружений), </w:t>
      </w:r>
      <w:r w:rsidRPr="000B43FE">
        <w:rPr>
          <w:rFonts w:ascii="Times New Roman" w:hAnsi="Times New Roman" w:cs="Times New Roman"/>
          <w:sz w:val="28"/>
          <w:szCs w:val="28"/>
          <w:lang w:eastAsia="ru-RU"/>
        </w:rPr>
        <w:t xml:space="preserve"> по Архангельской области, место работы – г. Архангельск;</w:t>
      </w:r>
    </w:p>
    <w:p w:rsidR="00764D52" w:rsidRDefault="00764D52" w:rsidP="00077441">
      <w:pPr>
        <w:jc w:val="both"/>
        <w:rPr>
          <w:rFonts w:ascii="Times New Roman" w:hAnsi="Times New Roman" w:cs="Times New Roman"/>
          <w:sz w:val="28"/>
          <w:szCs w:val="28"/>
          <w:lang w:eastAsia="ru-RU"/>
        </w:rPr>
      </w:pPr>
      <w:r w:rsidRPr="00764D52">
        <w:rPr>
          <w:rFonts w:ascii="Times New Roman" w:hAnsi="Times New Roman" w:cs="Times New Roman"/>
          <w:sz w:val="28"/>
          <w:szCs w:val="28"/>
          <w:lang w:eastAsia="ru-RU"/>
        </w:rPr>
        <w:t>- Государственный инспектор промышленной безопасности по Архангельской области (горный надзор, маркшейдерский контроль и надзор, надзор в области ГТС),</w:t>
      </w:r>
      <w:r w:rsidRPr="00764D52">
        <w:t xml:space="preserve"> </w:t>
      </w:r>
      <w:r w:rsidRPr="00764D52">
        <w:rPr>
          <w:rFonts w:ascii="Times New Roman" w:hAnsi="Times New Roman" w:cs="Times New Roman"/>
          <w:sz w:val="28"/>
          <w:szCs w:val="28"/>
          <w:lang w:eastAsia="ru-RU"/>
        </w:rPr>
        <w:t>место работы – г. Архангельск;</w:t>
      </w:r>
    </w:p>
    <w:p w:rsidR="003D03C2" w:rsidRDefault="003D03C2" w:rsidP="000774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3D03C2">
        <w:rPr>
          <w:rFonts w:ascii="Times New Roman" w:hAnsi="Times New Roman" w:cs="Times New Roman"/>
          <w:sz w:val="28"/>
          <w:szCs w:val="28"/>
          <w:lang w:eastAsia="ru-RU"/>
        </w:rPr>
        <w:t>осударственный инспектор (надзор за электрическими и тепловыми энергоустановками, оборудованием, работающим под</w:t>
      </w:r>
      <w:r>
        <w:rPr>
          <w:rFonts w:ascii="Times New Roman" w:hAnsi="Times New Roman" w:cs="Times New Roman"/>
          <w:sz w:val="28"/>
          <w:szCs w:val="28"/>
          <w:lang w:eastAsia="ru-RU"/>
        </w:rPr>
        <w:t xml:space="preserve"> избыточным </w:t>
      </w:r>
      <w:r w:rsidRPr="003D03C2">
        <w:rPr>
          <w:rFonts w:ascii="Times New Roman" w:hAnsi="Times New Roman" w:cs="Times New Roman"/>
          <w:sz w:val="28"/>
          <w:szCs w:val="28"/>
          <w:lang w:eastAsia="ru-RU"/>
        </w:rPr>
        <w:t xml:space="preserve"> давлением) отдел по государственному энергетическому надзору по Архангельской области, место работы – г. Архангельск;</w:t>
      </w:r>
    </w:p>
    <w:p w:rsidR="00764D52" w:rsidRDefault="00764D52" w:rsidP="000774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Государственный инспектор</w:t>
      </w:r>
      <w:r w:rsidRPr="00764D52">
        <w:rPr>
          <w:rFonts w:ascii="Times New Roman" w:hAnsi="Times New Roman" w:cs="Times New Roman"/>
          <w:sz w:val="28"/>
          <w:szCs w:val="28"/>
          <w:lang w:eastAsia="ru-RU"/>
        </w:rPr>
        <w:t xml:space="preserve"> </w:t>
      </w:r>
      <w:proofErr w:type="spellStart"/>
      <w:r w:rsidRPr="00764D52">
        <w:rPr>
          <w:rFonts w:ascii="Times New Roman" w:hAnsi="Times New Roman" w:cs="Times New Roman"/>
          <w:sz w:val="28"/>
          <w:szCs w:val="28"/>
          <w:lang w:eastAsia="ru-RU"/>
        </w:rPr>
        <w:t>Котласского</w:t>
      </w:r>
      <w:proofErr w:type="spellEnd"/>
      <w:r w:rsidRPr="00764D52">
        <w:rPr>
          <w:rFonts w:ascii="Times New Roman" w:hAnsi="Times New Roman" w:cs="Times New Roman"/>
          <w:sz w:val="28"/>
          <w:szCs w:val="28"/>
          <w:lang w:eastAsia="ru-RU"/>
        </w:rPr>
        <w:t xml:space="preserve"> отдела по государственному энергетическому надзору и промышленной безопасности по Архангельской области (надзор за электрическими и тепловыми энергоустановками), место работы – г. Коряжма</w:t>
      </w:r>
      <w:r>
        <w:rPr>
          <w:rFonts w:ascii="Times New Roman" w:hAnsi="Times New Roman" w:cs="Times New Roman"/>
          <w:sz w:val="28"/>
          <w:szCs w:val="28"/>
          <w:lang w:eastAsia="ru-RU"/>
        </w:rPr>
        <w:t>;</w:t>
      </w:r>
    </w:p>
    <w:p w:rsidR="001762E3" w:rsidRDefault="001762E3" w:rsidP="000774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Государственный инспектор отдела промышленной безопасности по Новгородской области (надзор за безопасной эксплуатацией химически опасных производственных объектов), место работы – г. Великий Новгород;</w:t>
      </w:r>
    </w:p>
    <w:p w:rsidR="001762E3" w:rsidRDefault="001762E3" w:rsidP="0007744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Государственный инспектор отдела по гос</w:t>
      </w:r>
      <w:r w:rsidR="002A2443">
        <w:rPr>
          <w:rFonts w:ascii="Times New Roman" w:hAnsi="Times New Roman" w:cs="Times New Roman"/>
          <w:sz w:val="28"/>
          <w:szCs w:val="28"/>
          <w:lang w:eastAsia="ru-RU"/>
        </w:rPr>
        <w:t>ударственному энергетическому надзору по Новгородской области (надзор за безопасной эксплуатацией гидротехнических сооружений), место работы – г. Великий Новгород.</w:t>
      </w:r>
    </w:p>
    <w:p w:rsidR="00733FEA" w:rsidRPr="00733FEA" w:rsidRDefault="00BD4158" w:rsidP="00733FE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733FEA" w:rsidRPr="00733FEA">
        <w:rPr>
          <w:rFonts w:ascii="Times New Roman" w:hAnsi="Times New Roman" w:cs="Times New Roman"/>
          <w:sz w:val="28"/>
          <w:szCs w:val="28"/>
          <w:lang w:eastAsia="ru-RU"/>
        </w:rPr>
        <w:t xml:space="preserve">. К претенденту на замещение вакантных должностей государственной гражданской службы - главный специалист – эксперт межрегионального </w:t>
      </w:r>
      <w:r w:rsidR="00733FEA" w:rsidRPr="00733FEA">
        <w:rPr>
          <w:rFonts w:ascii="Times New Roman" w:hAnsi="Times New Roman" w:cs="Times New Roman"/>
          <w:sz w:val="28"/>
          <w:szCs w:val="28"/>
          <w:lang w:eastAsia="ru-RU"/>
        </w:rPr>
        <w:lastRenderedPageBreak/>
        <w:t>отдела правового обеспечения, место   работы - г. Санкт-Петербург, предъявляются следующие требования:</w:t>
      </w:r>
    </w:p>
    <w:p w:rsidR="00733FEA" w:rsidRPr="00733FEA" w:rsidRDefault="00BD4158" w:rsidP="00733FE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733FEA" w:rsidRPr="00733FEA">
        <w:rPr>
          <w:rFonts w:ascii="Times New Roman" w:hAnsi="Times New Roman" w:cs="Times New Roman"/>
          <w:sz w:val="28"/>
          <w:szCs w:val="28"/>
          <w:lang w:eastAsia="ru-RU"/>
        </w:rPr>
        <w:t>.1. Гражданство Российской Федерации;</w:t>
      </w:r>
    </w:p>
    <w:p w:rsidR="00733FEA" w:rsidRPr="00733FEA" w:rsidRDefault="00BD4158" w:rsidP="00733FE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733FEA" w:rsidRPr="00733FEA">
        <w:rPr>
          <w:rFonts w:ascii="Times New Roman" w:hAnsi="Times New Roman" w:cs="Times New Roman"/>
          <w:sz w:val="28"/>
          <w:szCs w:val="28"/>
          <w:lang w:eastAsia="ru-RU"/>
        </w:rPr>
        <w:t>.2. Знания:</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 государственного языка Российской федерации (русского языка);</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 основ делопроизводства и документооборота;</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 в области информационно-коммуникационных технологий.</w:t>
      </w:r>
    </w:p>
    <w:p w:rsidR="00733FEA" w:rsidRDefault="00CD592F" w:rsidP="00733FE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733FEA" w:rsidRPr="00733FEA">
        <w:rPr>
          <w:rFonts w:ascii="Times New Roman" w:hAnsi="Times New Roman" w:cs="Times New Roman"/>
          <w:sz w:val="28"/>
          <w:szCs w:val="28"/>
          <w:lang w:eastAsia="ru-RU"/>
        </w:rPr>
        <w:t>.3. Профессиональные зн</w:t>
      </w:r>
      <w:r w:rsidR="00BD4158">
        <w:rPr>
          <w:rFonts w:ascii="Times New Roman" w:hAnsi="Times New Roman" w:cs="Times New Roman"/>
          <w:sz w:val="28"/>
          <w:szCs w:val="28"/>
          <w:lang w:eastAsia="ru-RU"/>
        </w:rPr>
        <w:t>ания в области законодательства.</w:t>
      </w:r>
    </w:p>
    <w:p w:rsidR="00733FEA" w:rsidRDefault="00CD592F" w:rsidP="00733FE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733FEA" w:rsidRPr="00733FEA">
        <w:rPr>
          <w:rFonts w:ascii="Times New Roman" w:hAnsi="Times New Roman" w:cs="Times New Roman"/>
          <w:sz w:val="28"/>
          <w:szCs w:val="28"/>
          <w:lang w:eastAsia="ru-RU"/>
        </w:rPr>
        <w:t>.4. Должностные обязанности:</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Главный специалист-эксперт обязан:</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2) исполнять должностные обязанности в соответствии с должностным регламентом;</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4) соблюдать при исполнении должностных обязанностей права и законные интересы граждан и организаций;</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5) соблюдать служебный распорядок Управления;</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6) поддерживать уровень квалификации, необходимый для надлежащего исполнения должностных обязанностей;</w:t>
      </w:r>
    </w:p>
    <w:p w:rsidR="00733FEA" w:rsidRP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lastRenderedPageBreak/>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33FEA" w:rsidRDefault="00733FEA" w:rsidP="00733FEA">
      <w:pPr>
        <w:jc w:val="both"/>
        <w:rPr>
          <w:rFonts w:ascii="Times New Roman" w:hAnsi="Times New Roman" w:cs="Times New Roman"/>
          <w:sz w:val="28"/>
          <w:szCs w:val="28"/>
          <w:lang w:eastAsia="ru-RU"/>
        </w:rPr>
      </w:pPr>
      <w:r w:rsidRPr="00733FEA">
        <w:rPr>
          <w:rFonts w:ascii="Times New Roman" w:hAnsi="Times New Roman" w:cs="Times New Roman"/>
          <w:sz w:val="28"/>
          <w:szCs w:val="28"/>
          <w:lang w:eastAsia="ru-RU"/>
        </w:rPr>
        <w:t>8) беречь государственное имущество, в том числе предоставленное ему для испо</w:t>
      </w:r>
      <w:r>
        <w:rPr>
          <w:rFonts w:ascii="Times New Roman" w:hAnsi="Times New Roman" w:cs="Times New Roman"/>
          <w:sz w:val="28"/>
          <w:szCs w:val="28"/>
          <w:lang w:eastAsia="ru-RU"/>
        </w:rPr>
        <w:t>лнения должностных обязанностей.</w:t>
      </w:r>
    </w:p>
    <w:p w:rsidR="00733FEA" w:rsidRDefault="00CD592F" w:rsidP="0007143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94B57">
        <w:rPr>
          <w:rFonts w:ascii="Times New Roman" w:hAnsi="Times New Roman" w:cs="Times New Roman"/>
          <w:sz w:val="28"/>
          <w:szCs w:val="28"/>
          <w:lang w:eastAsia="ru-RU"/>
        </w:rPr>
        <w:t>.5.</w:t>
      </w:r>
      <w:r w:rsidR="00733FEA" w:rsidRPr="00733FEA">
        <w:rPr>
          <w:rFonts w:ascii="Times New Roman" w:hAnsi="Times New Roman" w:cs="Times New Roman"/>
          <w:sz w:val="28"/>
          <w:szCs w:val="28"/>
          <w:lang w:eastAsia="ru-RU"/>
        </w:rPr>
        <w:t xml:space="preserve"> Гражданский служащий, замещающий до</w:t>
      </w:r>
      <w:r w:rsidR="00A94B57">
        <w:rPr>
          <w:rFonts w:ascii="Times New Roman" w:hAnsi="Times New Roman" w:cs="Times New Roman"/>
          <w:sz w:val="28"/>
          <w:szCs w:val="28"/>
          <w:lang w:eastAsia="ru-RU"/>
        </w:rPr>
        <w:t>лжность главного специалиста - эксперта</w:t>
      </w:r>
      <w:r w:rsidR="00733FEA" w:rsidRPr="00733FEA">
        <w:rPr>
          <w:rFonts w:ascii="Times New Roman" w:hAnsi="Times New Roman" w:cs="Times New Roman"/>
          <w:sz w:val="28"/>
          <w:szCs w:val="28"/>
          <w:lang w:eastAsia="ru-RU"/>
        </w:rPr>
        <w:t>, должен иметь высшее образование по направлени</w:t>
      </w:r>
      <w:proofErr w:type="gramStart"/>
      <w:r w:rsidR="00733FEA" w:rsidRPr="00733FEA">
        <w:rPr>
          <w:rFonts w:ascii="Times New Roman" w:hAnsi="Times New Roman" w:cs="Times New Roman"/>
          <w:sz w:val="28"/>
          <w:szCs w:val="28"/>
          <w:lang w:eastAsia="ru-RU"/>
        </w:rPr>
        <w:t>ю(</w:t>
      </w:r>
      <w:proofErr w:type="gramEnd"/>
      <w:r w:rsidR="00733FEA" w:rsidRPr="00733FEA">
        <w:rPr>
          <w:rFonts w:ascii="Times New Roman" w:hAnsi="Times New Roman" w:cs="Times New Roman"/>
          <w:sz w:val="28"/>
          <w:szCs w:val="28"/>
          <w:lang w:eastAsia="ru-RU"/>
        </w:rPr>
        <w:t xml:space="preserve">-ям) подготовки (специальности(-ям)) профессионального образования Главный специалист-эксперт должен иметь высшее профессиональное образование по направлению подготовки (специальности) «Юриспруденция», иному направлению подготовки (специальности), для которого законодательством об образовании Российской Федерации установлено соответствие данному направлению подготовки (специальности), либо иному направлению подготовки (профессиональной переподготовки), позволяющее осуществлять исполнение должностных обязанностей в </w:t>
      </w:r>
      <w:proofErr w:type="gramStart"/>
      <w:r w:rsidR="00733FEA" w:rsidRPr="00733FEA">
        <w:rPr>
          <w:rFonts w:ascii="Times New Roman" w:hAnsi="Times New Roman" w:cs="Times New Roman"/>
          <w:sz w:val="28"/>
          <w:szCs w:val="28"/>
          <w:lang w:eastAsia="ru-RU"/>
        </w:rPr>
        <w:t>соответствии</w:t>
      </w:r>
      <w:proofErr w:type="gramEnd"/>
      <w:r w:rsidR="00733FEA" w:rsidRPr="00733FEA">
        <w:rPr>
          <w:rFonts w:ascii="Times New Roman" w:hAnsi="Times New Roman" w:cs="Times New Roman"/>
          <w:sz w:val="28"/>
          <w:szCs w:val="28"/>
          <w:lang w:eastAsia="ru-RU"/>
        </w:rPr>
        <w:t xml:space="preserve"> с целями, задачами и функциями по занимаемой должности</w:t>
      </w:r>
    </w:p>
    <w:p w:rsidR="00BD4158" w:rsidRDefault="00BD4158" w:rsidP="000C47E5">
      <w:pPr>
        <w:jc w:val="both"/>
        <w:rPr>
          <w:rFonts w:ascii="Times New Roman" w:hAnsi="Times New Roman" w:cs="Times New Roman"/>
          <w:sz w:val="28"/>
          <w:szCs w:val="28"/>
          <w:lang w:eastAsia="ru-RU"/>
        </w:rPr>
      </w:pPr>
    </w:p>
    <w:p w:rsidR="00BD4158" w:rsidRDefault="0007213F" w:rsidP="00BD415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BD4158" w:rsidRPr="00BD4158">
        <w:rPr>
          <w:rFonts w:ascii="Times New Roman" w:hAnsi="Times New Roman" w:cs="Times New Roman"/>
          <w:sz w:val="28"/>
          <w:szCs w:val="28"/>
          <w:lang w:eastAsia="ru-RU"/>
        </w:rPr>
        <w:t xml:space="preserve">К претенденту на замещение вакантной должности государственной гражданской службы  государственный инспектор отдел по государственному надзору за безопасностью гидротехнических сооружений, место работы – г. Санкт-Петербург, предъявляются следующие требования: </w:t>
      </w:r>
    </w:p>
    <w:p w:rsidR="00BD4158" w:rsidRPr="00BD4158" w:rsidRDefault="00CD592F" w:rsidP="00BD415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BD4158" w:rsidRPr="00BD4158">
        <w:rPr>
          <w:rFonts w:ascii="Times New Roman" w:hAnsi="Times New Roman" w:cs="Times New Roman"/>
          <w:sz w:val="28"/>
          <w:szCs w:val="28"/>
          <w:lang w:eastAsia="ru-RU"/>
        </w:rPr>
        <w:t>.1. Гражданство Российской Федерации;</w:t>
      </w:r>
    </w:p>
    <w:p w:rsidR="00BD4158" w:rsidRPr="00BD4158" w:rsidRDefault="00CD592F" w:rsidP="00BD415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BD4158" w:rsidRPr="00BD4158">
        <w:rPr>
          <w:rFonts w:ascii="Times New Roman" w:hAnsi="Times New Roman" w:cs="Times New Roman"/>
          <w:sz w:val="28"/>
          <w:szCs w:val="28"/>
          <w:lang w:eastAsia="ru-RU"/>
        </w:rPr>
        <w:t>.2. Знания:</w:t>
      </w:r>
    </w:p>
    <w:p w:rsidR="00BD4158" w:rsidRPr="00BD4158" w:rsidRDefault="00BD4158" w:rsidP="00BD4158">
      <w:pPr>
        <w:jc w:val="both"/>
        <w:rPr>
          <w:rFonts w:ascii="Times New Roman" w:hAnsi="Times New Roman" w:cs="Times New Roman"/>
          <w:sz w:val="28"/>
          <w:szCs w:val="28"/>
          <w:lang w:eastAsia="ru-RU"/>
        </w:rPr>
      </w:pPr>
      <w:r w:rsidRPr="00BD4158">
        <w:rPr>
          <w:rFonts w:ascii="Times New Roman" w:hAnsi="Times New Roman" w:cs="Times New Roman"/>
          <w:sz w:val="28"/>
          <w:szCs w:val="28"/>
          <w:lang w:eastAsia="ru-RU"/>
        </w:rPr>
        <w:t>- государственного языка Российской федерации (русского языка);</w:t>
      </w:r>
    </w:p>
    <w:p w:rsidR="00BD4158" w:rsidRPr="00BD4158" w:rsidRDefault="00BD4158" w:rsidP="00BD4158">
      <w:pPr>
        <w:jc w:val="both"/>
        <w:rPr>
          <w:rFonts w:ascii="Times New Roman" w:hAnsi="Times New Roman" w:cs="Times New Roman"/>
          <w:sz w:val="28"/>
          <w:szCs w:val="28"/>
          <w:lang w:eastAsia="ru-RU"/>
        </w:rPr>
      </w:pPr>
      <w:r w:rsidRPr="00BD4158">
        <w:rPr>
          <w:rFonts w:ascii="Times New Roman" w:hAnsi="Times New Roman" w:cs="Times New Roman"/>
          <w:sz w:val="28"/>
          <w:szCs w:val="28"/>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BD4158" w:rsidRPr="00BD4158" w:rsidRDefault="00BD4158" w:rsidP="00BD4158">
      <w:pPr>
        <w:jc w:val="both"/>
        <w:rPr>
          <w:rFonts w:ascii="Times New Roman" w:hAnsi="Times New Roman" w:cs="Times New Roman"/>
          <w:sz w:val="28"/>
          <w:szCs w:val="28"/>
          <w:lang w:eastAsia="ru-RU"/>
        </w:rPr>
      </w:pPr>
      <w:r w:rsidRPr="00BD4158">
        <w:rPr>
          <w:rFonts w:ascii="Times New Roman" w:hAnsi="Times New Roman" w:cs="Times New Roman"/>
          <w:sz w:val="28"/>
          <w:szCs w:val="28"/>
          <w:lang w:eastAsia="ru-RU"/>
        </w:rPr>
        <w:t>- основ делопроизводства и документооборота;</w:t>
      </w:r>
    </w:p>
    <w:p w:rsidR="00BD4158" w:rsidRPr="00BD4158" w:rsidRDefault="00BD4158" w:rsidP="00BD4158">
      <w:pPr>
        <w:jc w:val="both"/>
        <w:rPr>
          <w:rFonts w:ascii="Times New Roman" w:hAnsi="Times New Roman" w:cs="Times New Roman"/>
          <w:sz w:val="28"/>
          <w:szCs w:val="28"/>
          <w:lang w:eastAsia="ru-RU"/>
        </w:rPr>
      </w:pPr>
      <w:r w:rsidRPr="00BD4158">
        <w:rPr>
          <w:rFonts w:ascii="Times New Roman" w:hAnsi="Times New Roman" w:cs="Times New Roman"/>
          <w:sz w:val="28"/>
          <w:szCs w:val="28"/>
          <w:lang w:eastAsia="ru-RU"/>
        </w:rPr>
        <w:t>- в области информационно-коммуникационных технологий.</w:t>
      </w:r>
    </w:p>
    <w:p w:rsidR="00BD4158" w:rsidRPr="00BD4158" w:rsidRDefault="00CD592F" w:rsidP="00BD415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BD4158" w:rsidRPr="00BD4158">
        <w:rPr>
          <w:rFonts w:ascii="Times New Roman" w:hAnsi="Times New Roman" w:cs="Times New Roman"/>
          <w:sz w:val="28"/>
          <w:szCs w:val="28"/>
          <w:lang w:eastAsia="ru-RU"/>
        </w:rPr>
        <w:t>.3. Профессиональные знания в области законодательства.</w:t>
      </w:r>
    </w:p>
    <w:p w:rsidR="006867D7" w:rsidRDefault="00BD4158" w:rsidP="00BD4158">
      <w:pPr>
        <w:jc w:val="both"/>
        <w:rPr>
          <w:rFonts w:ascii="Times New Roman" w:hAnsi="Times New Roman" w:cs="Times New Roman"/>
          <w:sz w:val="28"/>
          <w:szCs w:val="28"/>
          <w:lang w:eastAsia="ru-RU"/>
        </w:rPr>
      </w:pPr>
      <w:r w:rsidRPr="00BD4158">
        <w:rPr>
          <w:rFonts w:ascii="Times New Roman" w:hAnsi="Times New Roman" w:cs="Times New Roman"/>
          <w:sz w:val="28"/>
          <w:szCs w:val="28"/>
          <w:lang w:eastAsia="ru-RU"/>
        </w:rPr>
        <w:t>2.4. Должностные обязанности:</w:t>
      </w:r>
    </w:p>
    <w:p w:rsidR="00BD4158" w:rsidRDefault="00BD4158" w:rsidP="006867D7">
      <w:pPr>
        <w:spacing w:line="360" w:lineRule="auto"/>
        <w:jc w:val="both"/>
        <w:rPr>
          <w:rFonts w:ascii="Times New Roman" w:hAnsi="Times New Roman" w:cs="Times New Roman"/>
          <w:sz w:val="28"/>
          <w:szCs w:val="28"/>
          <w:lang w:eastAsia="ru-RU"/>
        </w:rPr>
      </w:pPr>
      <w:proofErr w:type="gramStart"/>
      <w:r w:rsidRPr="00BD4158">
        <w:rPr>
          <w:rFonts w:ascii="Times New Roman" w:hAnsi="Times New Roman" w:cs="Times New Roman"/>
          <w:sz w:val="28"/>
          <w:szCs w:val="28"/>
          <w:lang w:eastAsia="ru-RU"/>
        </w:rPr>
        <w:lastRenderedPageBreak/>
        <w:t>Государственный инспектор обязан осуществлять государственный контроль (надзор) за соблюдением юридическими лицами, индивидуальными предпринимателями, осуществляющими свою деятельность на территории Санкт-Петербурга и Ленинградской области (далее – поднадзорные предприятия), обязательных требований в области безопасности ГТС, содержащихся в Федеральном законе от 21.07.1997 № 117-ФЗ «О безопасности гидротехнических сооружений»,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w:t>
      </w:r>
      <w:proofErr w:type="gramEnd"/>
      <w:r w:rsidRPr="00BD4158">
        <w:rPr>
          <w:rFonts w:ascii="Times New Roman" w:hAnsi="Times New Roman" w:cs="Times New Roman"/>
          <w:sz w:val="28"/>
          <w:szCs w:val="28"/>
          <w:lang w:eastAsia="ru-RU"/>
        </w:rPr>
        <w:t xml:space="preserve"> Российской Федерации, иных действующих нормативно-правовых актах, а также организационно-методических, руководящих и нормативных документах </w:t>
      </w:r>
      <w:proofErr w:type="spellStart"/>
      <w:r w:rsidRPr="00BD4158">
        <w:rPr>
          <w:rFonts w:ascii="Times New Roman" w:hAnsi="Times New Roman" w:cs="Times New Roman"/>
          <w:sz w:val="28"/>
          <w:szCs w:val="28"/>
          <w:lang w:eastAsia="ru-RU"/>
        </w:rPr>
        <w:t>Ростехнадзора</w:t>
      </w:r>
      <w:proofErr w:type="spellEnd"/>
      <w:r w:rsidRPr="00BD4158">
        <w:rPr>
          <w:rFonts w:ascii="Times New Roman" w:hAnsi="Times New Roman" w:cs="Times New Roman"/>
          <w:sz w:val="28"/>
          <w:szCs w:val="28"/>
          <w:lang w:eastAsia="ru-RU"/>
        </w:rPr>
        <w:t>, в отношении поднадзорных гидротехнических сооружений объектов промышленности, энергетики и водохозяйственного комплекса (за исключением судоходных и портовых ГТС).</w:t>
      </w:r>
    </w:p>
    <w:p w:rsidR="00BD4158" w:rsidRDefault="00CD592F" w:rsidP="00CD592F">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w:t>
      </w:r>
      <w:r w:rsidR="008F6C44" w:rsidRPr="008F6C44">
        <w:rPr>
          <w:rFonts w:ascii="Times New Roman" w:hAnsi="Times New Roman" w:cs="Times New Roman"/>
          <w:sz w:val="28"/>
          <w:szCs w:val="28"/>
          <w:lang w:eastAsia="ru-RU"/>
        </w:rPr>
        <w:t>Гражданский служащий, замеща</w:t>
      </w:r>
      <w:r w:rsidR="008F6C44">
        <w:rPr>
          <w:rFonts w:ascii="Times New Roman" w:hAnsi="Times New Roman" w:cs="Times New Roman"/>
          <w:sz w:val="28"/>
          <w:szCs w:val="28"/>
          <w:lang w:eastAsia="ru-RU"/>
        </w:rPr>
        <w:t>ющий должность государственного инспектора</w:t>
      </w:r>
      <w:r w:rsidR="008F6C44" w:rsidRPr="008F6C44">
        <w:rPr>
          <w:rFonts w:ascii="Times New Roman" w:hAnsi="Times New Roman" w:cs="Times New Roman"/>
          <w:sz w:val="28"/>
          <w:szCs w:val="28"/>
          <w:lang w:eastAsia="ru-RU"/>
        </w:rPr>
        <w:t xml:space="preserve"> </w:t>
      </w:r>
      <w:r w:rsidR="00FF1B28">
        <w:rPr>
          <w:rFonts w:ascii="Times New Roman" w:hAnsi="Times New Roman" w:cs="Times New Roman"/>
          <w:sz w:val="28"/>
          <w:szCs w:val="28"/>
          <w:lang w:eastAsia="ru-RU"/>
        </w:rPr>
        <w:t xml:space="preserve">отдела </w:t>
      </w:r>
      <w:r w:rsidR="008F6C44" w:rsidRPr="008F6C44">
        <w:rPr>
          <w:rFonts w:ascii="Times New Roman" w:hAnsi="Times New Roman" w:cs="Times New Roman"/>
          <w:sz w:val="28"/>
          <w:szCs w:val="28"/>
          <w:lang w:eastAsia="ru-RU"/>
        </w:rPr>
        <w:t>должен иметь высшее образование по направлениям подготовки (специальностям профессионального образования)</w:t>
      </w:r>
      <w:r w:rsidR="008F6C44">
        <w:rPr>
          <w:rFonts w:ascii="Times New Roman" w:hAnsi="Times New Roman" w:cs="Times New Roman"/>
          <w:sz w:val="28"/>
          <w:szCs w:val="28"/>
          <w:lang w:eastAsia="ru-RU"/>
        </w:rPr>
        <w:t>:</w:t>
      </w:r>
      <w:r w:rsidR="008F6C44" w:rsidRPr="008F6C44">
        <w:rPr>
          <w:rFonts w:ascii="Times New Roman" w:hAnsi="Times New Roman" w:cs="Times New Roman"/>
          <w:sz w:val="28"/>
          <w:szCs w:val="28"/>
          <w:lang w:eastAsia="ru-RU"/>
        </w:rPr>
        <w:t xml:space="preserve"> </w:t>
      </w:r>
      <w:proofErr w:type="gramStart"/>
      <w:r w:rsidR="006867D7" w:rsidRPr="006867D7">
        <w:rPr>
          <w:rFonts w:ascii="Times New Roman" w:hAnsi="Times New Roman" w:cs="Times New Roman"/>
          <w:sz w:val="28"/>
          <w:szCs w:val="28"/>
          <w:lang w:eastAsia="ru-RU"/>
        </w:rPr>
        <w:t>«Экология и природопользование», «Водные пути, порты и гидротехнические сооружения», «Гидромелиорация», «Строительство», «Строительство уникальных зданий и сооружений», «Электроэнергетика и электротехника», «</w:t>
      </w:r>
      <w:proofErr w:type="spellStart"/>
      <w:r w:rsidR="006867D7" w:rsidRPr="006867D7">
        <w:rPr>
          <w:rFonts w:ascii="Times New Roman" w:hAnsi="Times New Roman" w:cs="Times New Roman"/>
          <w:sz w:val="28"/>
          <w:szCs w:val="28"/>
          <w:lang w:eastAsia="ru-RU"/>
        </w:rPr>
        <w:t>Техносферная</w:t>
      </w:r>
      <w:proofErr w:type="spellEnd"/>
      <w:r w:rsidR="006867D7" w:rsidRPr="006867D7">
        <w:rPr>
          <w:rFonts w:ascii="Times New Roman" w:hAnsi="Times New Roman" w:cs="Times New Roman"/>
          <w:sz w:val="28"/>
          <w:szCs w:val="28"/>
          <w:lang w:eastAsia="ru-RU"/>
        </w:rPr>
        <w:t xml:space="preserve"> безопасность и </w:t>
      </w:r>
      <w:proofErr w:type="spellStart"/>
      <w:r w:rsidR="006867D7" w:rsidRPr="006867D7">
        <w:rPr>
          <w:rFonts w:ascii="Times New Roman" w:hAnsi="Times New Roman" w:cs="Times New Roman"/>
          <w:sz w:val="28"/>
          <w:szCs w:val="28"/>
          <w:lang w:eastAsia="ru-RU"/>
        </w:rPr>
        <w:t>прибороустройство</w:t>
      </w:r>
      <w:proofErr w:type="spellEnd"/>
      <w:r w:rsidR="006867D7" w:rsidRPr="006867D7">
        <w:rPr>
          <w:rFonts w:ascii="Times New Roman" w:hAnsi="Times New Roman" w:cs="Times New Roman"/>
          <w:sz w:val="28"/>
          <w:szCs w:val="28"/>
          <w:lang w:eastAsia="ru-RU"/>
        </w:rPr>
        <w:t>», «</w:t>
      </w:r>
      <w:proofErr w:type="spellStart"/>
      <w:r w:rsidR="006867D7" w:rsidRPr="006867D7">
        <w:rPr>
          <w:rFonts w:ascii="Times New Roman" w:hAnsi="Times New Roman" w:cs="Times New Roman"/>
          <w:sz w:val="28"/>
          <w:szCs w:val="28"/>
          <w:lang w:eastAsia="ru-RU"/>
        </w:rPr>
        <w:t>Прикаладная</w:t>
      </w:r>
      <w:proofErr w:type="spellEnd"/>
      <w:r w:rsidR="006867D7" w:rsidRPr="006867D7">
        <w:rPr>
          <w:rFonts w:ascii="Times New Roman" w:hAnsi="Times New Roman" w:cs="Times New Roman"/>
          <w:sz w:val="28"/>
          <w:szCs w:val="28"/>
          <w:lang w:eastAsia="ru-RU"/>
        </w:rPr>
        <w:t xml:space="preserve"> геология, горное дело, нефтегазовое дело и геодезия», «Градостроительство», «</w:t>
      </w:r>
      <w:proofErr w:type="spellStart"/>
      <w:r w:rsidR="006867D7" w:rsidRPr="006867D7">
        <w:rPr>
          <w:rFonts w:ascii="Times New Roman" w:hAnsi="Times New Roman" w:cs="Times New Roman"/>
          <w:sz w:val="28"/>
          <w:szCs w:val="28"/>
          <w:lang w:eastAsia="ru-RU"/>
        </w:rPr>
        <w:t>Природообустройство</w:t>
      </w:r>
      <w:proofErr w:type="spellEnd"/>
      <w:r w:rsidR="006867D7" w:rsidRPr="006867D7">
        <w:rPr>
          <w:rFonts w:ascii="Times New Roman" w:hAnsi="Times New Roman" w:cs="Times New Roman"/>
          <w:sz w:val="28"/>
          <w:szCs w:val="28"/>
          <w:lang w:eastAsia="ru-RU"/>
        </w:rPr>
        <w:t xml:space="preserve"> и водопользование», «Техника и технологии строительства, «Горное дело»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w:t>
      </w:r>
      <w:proofErr w:type="gramEnd"/>
      <w:r w:rsidR="006867D7" w:rsidRPr="006867D7">
        <w:rPr>
          <w:rFonts w:ascii="Times New Roman" w:hAnsi="Times New Roman" w:cs="Times New Roman"/>
          <w:sz w:val="28"/>
          <w:szCs w:val="28"/>
          <w:lang w:eastAsia="ru-RU"/>
        </w:rPr>
        <w:t xml:space="preserve"> </w:t>
      </w:r>
      <w:proofErr w:type="gramStart"/>
      <w:r w:rsidR="006867D7" w:rsidRPr="006867D7">
        <w:rPr>
          <w:rFonts w:ascii="Times New Roman" w:hAnsi="Times New Roman" w:cs="Times New Roman"/>
          <w:sz w:val="28"/>
          <w:szCs w:val="28"/>
          <w:lang w:eastAsia="ru-RU"/>
        </w:rPr>
        <w:t>образовании</w:t>
      </w:r>
      <w:proofErr w:type="gramEnd"/>
      <w:r w:rsidR="006867D7" w:rsidRPr="006867D7">
        <w:rPr>
          <w:rFonts w:ascii="Times New Roman" w:hAnsi="Times New Roman" w:cs="Times New Roman"/>
          <w:sz w:val="28"/>
          <w:szCs w:val="28"/>
          <w:lang w:eastAsia="ru-RU"/>
        </w:rPr>
        <w:t xml:space="preserve"> Российской Федерации установлено соответствие указанным специальностям и направлениям подготовки.</w:t>
      </w:r>
    </w:p>
    <w:p w:rsidR="000B43FE" w:rsidRPr="000B43FE" w:rsidRDefault="000B43FE" w:rsidP="000B43FE">
      <w:pPr>
        <w:jc w:val="both"/>
        <w:rPr>
          <w:rFonts w:ascii="Times New Roman" w:hAnsi="Times New Roman" w:cs="Times New Roman"/>
          <w:sz w:val="28"/>
          <w:szCs w:val="28"/>
          <w:lang w:eastAsia="ru-RU"/>
        </w:rPr>
      </w:pPr>
      <w:r w:rsidRPr="000B43FE">
        <w:rPr>
          <w:rFonts w:ascii="Times New Roman" w:hAnsi="Times New Roman" w:cs="Times New Roman"/>
          <w:sz w:val="28"/>
          <w:szCs w:val="28"/>
          <w:lang w:eastAsia="ru-RU"/>
        </w:rPr>
        <w:lastRenderedPageBreak/>
        <w:t>3. К претенденту на замещение вакантных должностей государственной гражданской службы государственного инспектора промышленной безопасности по Архан</w:t>
      </w:r>
      <w:r>
        <w:rPr>
          <w:rFonts w:ascii="Times New Roman" w:hAnsi="Times New Roman" w:cs="Times New Roman"/>
          <w:sz w:val="28"/>
          <w:szCs w:val="28"/>
          <w:lang w:eastAsia="ru-RU"/>
        </w:rPr>
        <w:t xml:space="preserve">гельской области (надзор в области промышленной безопасности подъемных сооружений), </w:t>
      </w:r>
      <w:r w:rsidRPr="000B43FE">
        <w:rPr>
          <w:rFonts w:ascii="Times New Roman" w:hAnsi="Times New Roman" w:cs="Times New Roman"/>
          <w:sz w:val="28"/>
          <w:szCs w:val="28"/>
          <w:lang w:eastAsia="ru-RU"/>
        </w:rPr>
        <w:t>предъявляются следующие требования:</w:t>
      </w:r>
    </w:p>
    <w:p w:rsidR="000B43FE" w:rsidRPr="000B43FE" w:rsidRDefault="000B43FE" w:rsidP="000B43FE">
      <w:pPr>
        <w:jc w:val="both"/>
        <w:rPr>
          <w:rFonts w:ascii="Times New Roman" w:hAnsi="Times New Roman" w:cs="Times New Roman"/>
          <w:sz w:val="28"/>
          <w:szCs w:val="28"/>
          <w:lang w:eastAsia="ru-RU"/>
        </w:rPr>
      </w:pPr>
      <w:r w:rsidRPr="000B43FE">
        <w:rPr>
          <w:rFonts w:ascii="Times New Roman" w:hAnsi="Times New Roman" w:cs="Times New Roman"/>
          <w:sz w:val="28"/>
          <w:szCs w:val="28"/>
          <w:lang w:eastAsia="ru-RU"/>
        </w:rPr>
        <w:t>3.1. Гражданство Российской Федерации;</w:t>
      </w:r>
    </w:p>
    <w:p w:rsidR="000B43FE" w:rsidRPr="000B43FE" w:rsidRDefault="000B43FE" w:rsidP="000B43FE">
      <w:pPr>
        <w:jc w:val="both"/>
        <w:rPr>
          <w:rFonts w:ascii="Times New Roman" w:hAnsi="Times New Roman" w:cs="Times New Roman"/>
          <w:sz w:val="28"/>
          <w:szCs w:val="28"/>
          <w:lang w:eastAsia="ru-RU"/>
        </w:rPr>
      </w:pPr>
      <w:r w:rsidRPr="000B43FE">
        <w:rPr>
          <w:rFonts w:ascii="Times New Roman" w:hAnsi="Times New Roman" w:cs="Times New Roman"/>
          <w:sz w:val="28"/>
          <w:szCs w:val="28"/>
          <w:lang w:eastAsia="ru-RU"/>
        </w:rPr>
        <w:t>3.2. Знания:</w:t>
      </w:r>
    </w:p>
    <w:p w:rsidR="000B43FE" w:rsidRPr="000B43FE" w:rsidRDefault="000B43FE" w:rsidP="000B43FE">
      <w:pPr>
        <w:jc w:val="both"/>
        <w:rPr>
          <w:rFonts w:ascii="Times New Roman" w:hAnsi="Times New Roman" w:cs="Times New Roman"/>
          <w:sz w:val="28"/>
          <w:szCs w:val="28"/>
          <w:lang w:eastAsia="ru-RU"/>
        </w:rPr>
      </w:pPr>
      <w:r w:rsidRPr="000B43FE">
        <w:rPr>
          <w:rFonts w:ascii="Times New Roman" w:hAnsi="Times New Roman" w:cs="Times New Roman"/>
          <w:sz w:val="28"/>
          <w:szCs w:val="28"/>
          <w:lang w:eastAsia="ru-RU"/>
        </w:rPr>
        <w:t>- государственного языка Российской федерации (русского языка);</w:t>
      </w:r>
    </w:p>
    <w:p w:rsidR="000B43FE" w:rsidRPr="000B43FE" w:rsidRDefault="000B43FE" w:rsidP="000B43FE">
      <w:pPr>
        <w:jc w:val="both"/>
        <w:rPr>
          <w:rFonts w:ascii="Times New Roman" w:hAnsi="Times New Roman" w:cs="Times New Roman"/>
          <w:sz w:val="28"/>
          <w:szCs w:val="28"/>
          <w:lang w:eastAsia="ru-RU"/>
        </w:rPr>
      </w:pPr>
      <w:r w:rsidRPr="000B43FE">
        <w:rPr>
          <w:rFonts w:ascii="Times New Roman" w:hAnsi="Times New Roman" w:cs="Times New Roman"/>
          <w:sz w:val="28"/>
          <w:szCs w:val="28"/>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0B43FE" w:rsidRPr="000B43FE" w:rsidRDefault="000B43FE" w:rsidP="000B43FE">
      <w:pPr>
        <w:jc w:val="both"/>
        <w:rPr>
          <w:rFonts w:ascii="Times New Roman" w:hAnsi="Times New Roman" w:cs="Times New Roman"/>
          <w:sz w:val="28"/>
          <w:szCs w:val="28"/>
          <w:lang w:eastAsia="ru-RU"/>
        </w:rPr>
      </w:pPr>
      <w:r w:rsidRPr="000B43FE">
        <w:rPr>
          <w:rFonts w:ascii="Times New Roman" w:hAnsi="Times New Roman" w:cs="Times New Roman"/>
          <w:sz w:val="28"/>
          <w:szCs w:val="28"/>
          <w:lang w:eastAsia="ru-RU"/>
        </w:rPr>
        <w:t>- основ делопроизводства и документооборота;</w:t>
      </w:r>
    </w:p>
    <w:p w:rsidR="000B43FE" w:rsidRPr="000B43FE" w:rsidRDefault="000B43FE" w:rsidP="000B43FE">
      <w:pPr>
        <w:jc w:val="both"/>
        <w:rPr>
          <w:rFonts w:ascii="Times New Roman" w:hAnsi="Times New Roman" w:cs="Times New Roman"/>
          <w:sz w:val="28"/>
          <w:szCs w:val="28"/>
          <w:lang w:eastAsia="ru-RU"/>
        </w:rPr>
      </w:pPr>
      <w:r w:rsidRPr="000B43FE">
        <w:rPr>
          <w:rFonts w:ascii="Times New Roman" w:hAnsi="Times New Roman" w:cs="Times New Roman"/>
          <w:sz w:val="28"/>
          <w:szCs w:val="28"/>
          <w:lang w:eastAsia="ru-RU"/>
        </w:rPr>
        <w:t>- в области информационно-коммуникационных технологий.</w:t>
      </w:r>
    </w:p>
    <w:p w:rsidR="000B43FE" w:rsidRDefault="000B43FE" w:rsidP="000B43FE">
      <w:pPr>
        <w:jc w:val="both"/>
        <w:rPr>
          <w:rFonts w:ascii="Times New Roman" w:hAnsi="Times New Roman" w:cs="Times New Roman"/>
          <w:sz w:val="28"/>
          <w:szCs w:val="28"/>
          <w:lang w:eastAsia="ru-RU"/>
        </w:rPr>
      </w:pPr>
      <w:r w:rsidRPr="000B43FE">
        <w:rPr>
          <w:rFonts w:ascii="Times New Roman" w:hAnsi="Times New Roman" w:cs="Times New Roman"/>
          <w:sz w:val="28"/>
          <w:szCs w:val="28"/>
          <w:lang w:eastAsia="ru-RU"/>
        </w:rPr>
        <w:t>3.3. Профессиональные зн</w:t>
      </w:r>
      <w:r>
        <w:rPr>
          <w:rFonts w:ascii="Times New Roman" w:hAnsi="Times New Roman" w:cs="Times New Roman"/>
          <w:sz w:val="28"/>
          <w:szCs w:val="28"/>
          <w:lang w:eastAsia="ru-RU"/>
        </w:rPr>
        <w:t>ания в области законодательства.</w:t>
      </w:r>
    </w:p>
    <w:p w:rsidR="00232F71" w:rsidRPr="00232F71" w:rsidRDefault="00232F71" w:rsidP="00232F71">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 </w:t>
      </w:r>
      <w:r w:rsidRPr="00232F71">
        <w:rPr>
          <w:rFonts w:ascii="Times New Roman" w:hAnsi="Times New Roman" w:cs="Times New Roman"/>
          <w:sz w:val="28"/>
          <w:szCs w:val="28"/>
          <w:lang w:eastAsia="ru-RU"/>
        </w:rPr>
        <w:t>Должностные обязанности</w:t>
      </w:r>
      <w:r>
        <w:rPr>
          <w:rFonts w:ascii="Times New Roman" w:hAnsi="Times New Roman" w:cs="Times New Roman"/>
          <w:sz w:val="28"/>
          <w:szCs w:val="28"/>
          <w:lang w:eastAsia="ru-RU"/>
        </w:rPr>
        <w:t>:</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Государс</w:t>
      </w:r>
      <w:r>
        <w:rPr>
          <w:rFonts w:ascii="Times New Roman" w:hAnsi="Times New Roman" w:cs="Times New Roman"/>
          <w:sz w:val="28"/>
          <w:szCs w:val="28"/>
          <w:lang w:eastAsia="ru-RU"/>
        </w:rPr>
        <w:t xml:space="preserve">твенный инспектор отдела обязан. </w:t>
      </w:r>
      <w:r w:rsidRPr="00232F71">
        <w:rPr>
          <w:rFonts w:ascii="Times New Roman" w:hAnsi="Times New Roman" w:cs="Times New Roman"/>
          <w:sz w:val="28"/>
          <w:szCs w:val="28"/>
          <w:lang w:eastAsia="ru-RU"/>
        </w:rPr>
        <w:t>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2) исполнять должностные обязанности в соответствии с должностным регламентом;</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4) соблюдать при исполнении должностных обязанностей права и законные интересы граждан и организаций;</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5) соблюдать служебный распорядок Управления;</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lastRenderedPageBreak/>
        <w:t>6) поддерживать уровень квалификации, необходимый для надлежащего исполнения должностных обязанностей;</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 xml:space="preserve">7) не разглашать сведения, составляющие государственную и иную охраняемую   федеральным   законом   тайну,   а   также   сведения,  ставшие  ему </w:t>
      </w:r>
    </w:p>
    <w:p w:rsidR="00232F71" w:rsidRPr="00232F71" w:rsidRDefault="00232F71" w:rsidP="00232F71">
      <w:pPr>
        <w:jc w:val="both"/>
        <w:rPr>
          <w:rFonts w:ascii="Times New Roman" w:hAnsi="Times New Roman" w:cs="Times New Roman"/>
          <w:sz w:val="28"/>
          <w:szCs w:val="28"/>
          <w:lang w:eastAsia="ru-RU"/>
        </w:rPr>
      </w:pPr>
      <w:proofErr w:type="gramStart"/>
      <w:r w:rsidRPr="00232F71">
        <w:rPr>
          <w:rFonts w:ascii="Times New Roman" w:hAnsi="Times New Roman" w:cs="Times New Roman"/>
          <w:sz w:val="28"/>
          <w:szCs w:val="28"/>
          <w:lang w:eastAsia="ru-RU"/>
        </w:rPr>
        <w:t>известными</w:t>
      </w:r>
      <w:proofErr w:type="gramEnd"/>
      <w:r w:rsidRPr="00232F71">
        <w:rPr>
          <w:rFonts w:ascii="Times New Roman" w:hAnsi="Times New Roman" w:cs="Times New Roman"/>
          <w:sz w:val="28"/>
          <w:szCs w:val="28"/>
          <w:lang w:eastAsia="ru-RU"/>
        </w:rPr>
        <w:t xml:space="preserve">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8) беречь государственное имущество, в том числе предоставленное ему для исполнения должностных обязанностей;</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9) представлять в установленном порядке предусмотренные федеральным законом сведения о себе и членах своей семьи;</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232F71" w:rsidRPr="00232F71"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12) 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32F71" w:rsidRPr="000B43FE" w:rsidRDefault="00232F71" w:rsidP="00232F71">
      <w:pPr>
        <w:jc w:val="both"/>
        <w:rPr>
          <w:rFonts w:ascii="Times New Roman" w:hAnsi="Times New Roman" w:cs="Times New Roman"/>
          <w:sz w:val="28"/>
          <w:szCs w:val="28"/>
          <w:lang w:eastAsia="ru-RU"/>
        </w:rPr>
      </w:pPr>
      <w:r w:rsidRPr="00232F71">
        <w:rPr>
          <w:rFonts w:ascii="Times New Roman" w:hAnsi="Times New Roman" w:cs="Times New Roman"/>
          <w:sz w:val="28"/>
          <w:szCs w:val="28"/>
          <w:lang w:eastAsia="ru-RU"/>
        </w:rPr>
        <w:t>13)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19.08.2002, № 33, ст. 3196; 20.07.2009, № 29, ст. 3658) (далее - Указ Президента № 885).</w:t>
      </w:r>
    </w:p>
    <w:p w:rsidR="00BD4158" w:rsidRDefault="00232F71" w:rsidP="00FF1B2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3.5</w:t>
      </w:r>
      <w:r w:rsidR="000B43FE" w:rsidRPr="000B43FE">
        <w:rPr>
          <w:rFonts w:ascii="Times New Roman" w:hAnsi="Times New Roman" w:cs="Times New Roman"/>
          <w:sz w:val="28"/>
          <w:szCs w:val="28"/>
          <w:lang w:eastAsia="ru-RU"/>
        </w:rPr>
        <w:t xml:space="preserve">. </w:t>
      </w:r>
      <w:r w:rsidR="00FF1B28" w:rsidRPr="00FF1B28">
        <w:rPr>
          <w:rFonts w:ascii="Times New Roman" w:hAnsi="Times New Roman" w:cs="Times New Roman"/>
          <w:sz w:val="28"/>
          <w:szCs w:val="28"/>
          <w:lang w:eastAsia="ru-RU"/>
        </w:rPr>
        <w:t xml:space="preserve">Гражданский служащий, замещающий должность государственного инспектора отдела, должен иметь высшее профессиональное образование по направлению подготовки (специальности): </w:t>
      </w:r>
      <w:proofErr w:type="gramStart"/>
      <w:r w:rsidR="00FF1B28" w:rsidRPr="00FF1B28">
        <w:rPr>
          <w:rFonts w:ascii="Times New Roman" w:hAnsi="Times New Roman" w:cs="Times New Roman"/>
          <w:sz w:val="28"/>
          <w:szCs w:val="28"/>
          <w:lang w:eastAsia="ru-RU"/>
        </w:rPr>
        <w:t>«Государственное и муниципальное управление», «Юриспруденция», «Менеджмент», «</w:t>
      </w:r>
      <w:proofErr w:type="spellStart"/>
      <w:r w:rsidR="00FF1B28" w:rsidRPr="00FF1B28">
        <w:rPr>
          <w:rFonts w:ascii="Times New Roman" w:hAnsi="Times New Roman" w:cs="Times New Roman"/>
          <w:sz w:val="28"/>
          <w:szCs w:val="28"/>
          <w:lang w:eastAsia="ru-RU"/>
        </w:rPr>
        <w:t>Техносферная</w:t>
      </w:r>
      <w:proofErr w:type="spellEnd"/>
      <w:r w:rsidR="00FF1B28" w:rsidRPr="00FF1B28">
        <w:rPr>
          <w:rFonts w:ascii="Times New Roman" w:hAnsi="Times New Roman" w:cs="Times New Roman"/>
          <w:sz w:val="28"/>
          <w:szCs w:val="28"/>
          <w:lang w:eastAsia="ru-RU"/>
        </w:rPr>
        <w:t xml:space="preserve"> безопасность», «Экология и природопользование», </w:t>
      </w:r>
      <w:r w:rsidR="00FF1B28" w:rsidRPr="00FF1B28">
        <w:rPr>
          <w:rFonts w:ascii="Times New Roman" w:hAnsi="Times New Roman" w:cs="Times New Roman"/>
          <w:sz w:val="28"/>
          <w:szCs w:val="28"/>
          <w:lang w:eastAsia="ru-RU"/>
        </w:rPr>
        <w:lastRenderedPageBreak/>
        <w:t xml:space="preserve">«Строительство», «Промышленное и гражданское строительство», «Механизация и автоматизация строительства», «Технологические машины и оборудование», «Подъемно-транспортные, строительные, дорожные машины и оборудование», «Автоматизация технологических процессов и производств», «Стандартизация и метрология», «Гидравлические машины, гидроприводы и </w:t>
      </w:r>
      <w:proofErr w:type="spellStart"/>
      <w:r w:rsidR="00FF1B28" w:rsidRPr="00FF1B28">
        <w:rPr>
          <w:rFonts w:ascii="Times New Roman" w:hAnsi="Times New Roman" w:cs="Times New Roman"/>
          <w:sz w:val="28"/>
          <w:szCs w:val="28"/>
          <w:lang w:eastAsia="ru-RU"/>
        </w:rPr>
        <w:t>гидропневмоавтоматика</w:t>
      </w:r>
      <w:proofErr w:type="spellEnd"/>
      <w:r w:rsidR="00FF1B28" w:rsidRPr="00FF1B28">
        <w:rPr>
          <w:rFonts w:ascii="Times New Roman" w:hAnsi="Times New Roman" w:cs="Times New Roman"/>
          <w:sz w:val="28"/>
          <w:szCs w:val="28"/>
          <w:lang w:eastAsia="ru-RU"/>
        </w:rPr>
        <w:t>», «Сервис транспортных и технологических машин и оборудования», «Электроэнергетика и электротехника», «Технология лесозаготовительных деревоперерабатывающих производств», «Транспортные средства специального</w:t>
      </w:r>
      <w:proofErr w:type="gramEnd"/>
      <w:r w:rsidR="00FF1B28" w:rsidRPr="00FF1B28">
        <w:rPr>
          <w:rFonts w:ascii="Times New Roman" w:hAnsi="Times New Roman" w:cs="Times New Roman"/>
          <w:sz w:val="28"/>
          <w:szCs w:val="28"/>
          <w:lang w:eastAsia="ru-RU"/>
        </w:rPr>
        <w:t xml:space="preserve"> </w:t>
      </w:r>
      <w:proofErr w:type="gramStart"/>
      <w:r w:rsidR="00FF1B28" w:rsidRPr="00FF1B28">
        <w:rPr>
          <w:rFonts w:ascii="Times New Roman" w:hAnsi="Times New Roman" w:cs="Times New Roman"/>
          <w:sz w:val="28"/>
          <w:szCs w:val="28"/>
          <w:lang w:eastAsia="ru-RU"/>
        </w:rPr>
        <w:t>назначения», «Наземные транспортно-технологические комплексы», «Теплоэнергетика и теплотехника», «Энергетическое машиностроение», «Прикладная механика», «Конструкторско-технологическое обеспечение машиностроительных производств», «</w:t>
      </w:r>
      <w:proofErr w:type="spellStart"/>
      <w:r w:rsidR="00FF1B28" w:rsidRPr="00FF1B28">
        <w:rPr>
          <w:rFonts w:ascii="Times New Roman" w:hAnsi="Times New Roman" w:cs="Times New Roman"/>
          <w:sz w:val="28"/>
          <w:szCs w:val="28"/>
          <w:lang w:eastAsia="ru-RU"/>
        </w:rPr>
        <w:t>Мехатроника</w:t>
      </w:r>
      <w:proofErr w:type="spellEnd"/>
      <w:r w:rsidR="00FF1B28" w:rsidRPr="00FF1B28">
        <w:rPr>
          <w:rFonts w:ascii="Times New Roman" w:hAnsi="Times New Roman" w:cs="Times New Roman"/>
          <w:sz w:val="28"/>
          <w:szCs w:val="28"/>
          <w:lang w:eastAsia="ru-RU"/>
        </w:rPr>
        <w:t xml:space="preserve"> и робототехника», «Машиностроение», «Технология транспортных процессов», «Эксплуатация транспортно-технологических машин и комплексов», «Наземные транспортно-технологические средства», «Электрооборудование автомобилей и тракторов», «Проектирование и монтаж судовых энергетических установок»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w:t>
      </w:r>
      <w:proofErr w:type="gramEnd"/>
      <w:r w:rsidR="00FF1B28" w:rsidRPr="00FF1B28">
        <w:rPr>
          <w:rFonts w:ascii="Times New Roman" w:hAnsi="Times New Roman" w:cs="Times New Roman"/>
          <w:sz w:val="28"/>
          <w:szCs w:val="28"/>
          <w:lang w:eastAsia="ru-RU"/>
        </w:rPr>
        <w:t xml:space="preserve"> Российской Федерации установлено соответствие указанным специальностям и направлениям подготовки.</w:t>
      </w:r>
    </w:p>
    <w:p w:rsidR="00E3069E" w:rsidRPr="00E3069E" w:rsidRDefault="00E3069E" w:rsidP="00E306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E3069E">
        <w:rPr>
          <w:rFonts w:ascii="Times New Roman" w:hAnsi="Times New Roman" w:cs="Times New Roman"/>
          <w:sz w:val="28"/>
          <w:szCs w:val="28"/>
          <w:lang w:eastAsia="ru-RU"/>
        </w:rPr>
        <w:t>. К претенденту на замещение вакантных должностей государственной гражданской службы государственного инспектора промышленной безопасности по Архангельской области (</w:t>
      </w:r>
      <w:r>
        <w:rPr>
          <w:rFonts w:ascii="Times New Roman" w:hAnsi="Times New Roman" w:cs="Times New Roman"/>
          <w:sz w:val="28"/>
          <w:szCs w:val="28"/>
          <w:lang w:eastAsia="ru-RU"/>
        </w:rPr>
        <w:t>горный надзор, маркшейдерский контроль и надзор, надзор в области ГТС</w:t>
      </w:r>
      <w:r w:rsidRPr="00E3069E">
        <w:rPr>
          <w:rFonts w:ascii="Times New Roman" w:hAnsi="Times New Roman" w:cs="Times New Roman"/>
          <w:sz w:val="28"/>
          <w:szCs w:val="28"/>
          <w:lang w:eastAsia="ru-RU"/>
        </w:rPr>
        <w:t>), предъявляются следующие требования:</w:t>
      </w:r>
    </w:p>
    <w:p w:rsidR="00E3069E" w:rsidRPr="00E3069E" w:rsidRDefault="00E3069E" w:rsidP="00E306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E3069E">
        <w:rPr>
          <w:rFonts w:ascii="Times New Roman" w:hAnsi="Times New Roman" w:cs="Times New Roman"/>
          <w:sz w:val="28"/>
          <w:szCs w:val="28"/>
          <w:lang w:eastAsia="ru-RU"/>
        </w:rPr>
        <w:t>.1. Гражданство Российской Федерации;</w:t>
      </w:r>
    </w:p>
    <w:p w:rsidR="00E3069E" w:rsidRPr="00E3069E" w:rsidRDefault="00E3069E" w:rsidP="00E306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E3069E">
        <w:rPr>
          <w:rFonts w:ascii="Times New Roman" w:hAnsi="Times New Roman" w:cs="Times New Roman"/>
          <w:sz w:val="28"/>
          <w:szCs w:val="28"/>
          <w:lang w:eastAsia="ru-RU"/>
        </w:rPr>
        <w:t>.2. Знания:</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 государственного языка Российской федерации (русского языка);</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 основ делопроизводства и документооборота;</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 в области информационно-коммуникационных технологий.</w:t>
      </w:r>
    </w:p>
    <w:p w:rsidR="00E3069E" w:rsidRPr="00E3069E" w:rsidRDefault="00E3069E" w:rsidP="00E306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E3069E">
        <w:rPr>
          <w:rFonts w:ascii="Times New Roman" w:hAnsi="Times New Roman" w:cs="Times New Roman"/>
          <w:sz w:val="28"/>
          <w:szCs w:val="28"/>
          <w:lang w:eastAsia="ru-RU"/>
        </w:rPr>
        <w:t>.3. Профессиональные знания в области законодательства.</w:t>
      </w:r>
    </w:p>
    <w:p w:rsidR="00E3069E" w:rsidRPr="00E3069E" w:rsidRDefault="00E3069E" w:rsidP="00E3069E">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w:t>
      </w:r>
      <w:r w:rsidRPr="00E3069E">
        <w:rPr>
          <w:rFonts w:ascii="Times New Roman" w:hAnsi="Times New Roman" w:cs="Times New Roman"/>
          <w:sz w:val="28"/>
          <w:szCs w:val="28"/>
          <w:lang w:eastAsia="ru-RU"/>
        </w:rPr>
        <w:t>.4. Должностные обязанности:</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Государственный инспектор отдела обязан. 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2) исполнять должностные обязанности в соответствии с должностным регламентом;</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4) соблюдать при исполнении должностных обязанностей права и законные интересы граждан и организаций;</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5) соблюдать служебный распорядок Управления;</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6) поддерживать уровень квалификации, необходимый для надлежащего исполнения должностных обязанностей;</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 xml:space="preserve">7) не разглашать сведения, составляющие государственную и иную охраняемую   федеральным   законом   тайну,   а   также   сведения,  ставшие  ему </w:t>
      </w:r>
    </w:p>
    <w:p w:rsidR="00E3069E" w:rsidRPr="00E3069E" w:rsidRDefault="00E3069E" w:rsidP="00E3069E">
      <w:pPr>
        <w:jc w:val="both"/>
        <w:rPr>
          <w:rFonts w:ascii="Times New Roman" w:hAnsi="Times New Roman" w:cs="Times New Roman"/>
          <w:sz w:val="28"/>
          <w:szCs w:val="28"/>
          <w:lang w:eastAsia="ru-RU"/>
        </w:rPr>
      </w:pPr>
      <w:proofErr w:type="gramStart"/>
      <w:r w:rsidRPr="00E3069E">
        <w:rPr>
          <w:rFonts w:ascii="Times New Roman" w:hAnsi="Times New Roman" w:cs="Times New Roman"/>
          <w:sz w:val="28"/>
          <w:szCs w:val="28"/>
          <w:lang w:eastAsia="ru-RU"/>
        </w:rPr>
        <w:t>известными</w:t>
      </w:r>
      <w:proofErr w:type="gramEnd"/>
      <w:r w:rsidRPr="00E3069E">
        <w:rPr>
          <w:rFonts w:ascii="Times New Roman" w:hAnsi="Times New Roman" w:cs="Times New Roman"/>
          <w:sz w:val="28"/>
          <w:szCs w:val="28"/>
          <w:lang w:eastAsia="ru-RU"/>
        </w:rPr>
        <w:t xml:space="preserve">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8) беречь государственное имущество, в том числе предоставленное ему для исполнения должностных обязанностей;</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9) представлять в установленном порядке предусмотренные федеральным законом сведения о себе и членах своей семьи;</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 xml:space="preserve">10) сообщать о выходе из гражданства Российской Федерации или о приобретении гражданства другого государства в день выхода из </w:t>
      </w:r>
      <w:r w:rsidRPr="00E3069E">
        <w:rPr>
          <w:rFonts w:ascii="Times New Roman" w:hAnsi="Times New Roman" w:cs="Times New Roman"/>
          <w:sz w:val="28"/>
          <w:szCs w:val="28"/>
          <w:lang w:eastAsia="ru-RU"/>
        </w:rPr>
        <w:lastRenderedPageBreak/>
        <w:t>гражданства Российской Федерации или в день приобретения гражданства другого государства;</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E3069E" w:rsidRPr="00E3069E"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12) 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D4158" w:rsidRDefault="00E3069E" w:rsidP="00E3069E">
      <w:pPr>
        <w:jc w:val="both"/>
        <w:rPr>
          <w:rFonts w:ascii="Times New Roman" w:hAnsi="Times New Roman" w:cs="Times New Roman"/>
          <w:sz w:val="28"/>
          <w:szCs w:val="28"/>
          <w:lang w:eastAsia="ru-RU"/>
        </w:rPr>
      </w:pPr>
      <w:r w:rsidRPr="00E3069E">
        <w:rPr>
          <w:rFonts w:ascii="Times New Roman" w:hAnsi="Times New Roman" w:cs="Times New Roman"/>
          <w:sz w:val="28"/>
          <w:szCs w:val="28"/>
          <w:lang w:eastAsia="ru-RU"/>
        </w:rPr>
        <w:t>13)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19.08.2002, № 33, ст. 3196; 20.07.2009, № 29, ст. 3658) (далее - Указ Президента № 885).</w:t>
      </w:r>
    </w:p>
    <w:p w:rsidR="00BD4158" w:rsidRDefault="00BD4158" w:rsidP="000C47E5">
      <w:pPr>
        <w:jc w:val="both"/>
        <w:rPr>
          <w:rFonts w:ascii="Times New Roman" w:hAnsi="Times New Roman" w:cs="Times New Roman"/>
          <w:sz w:val="28"/>
          <w:szCs w:val="28"/>
          <w:lang w:eastAsia="ru-RU"/>
        </w:rPr>
      </w:pPr>
    </w:p>
    <w:p w:rsidR="00BD4158" w:rsidRDefault="000235D3" w:rsidP="000235D3">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4.5. </w:t>
      </w:r>
      <w:r w:rsidRPr="000235D3">
        <w:rPr>
          <w:rFonts w:ascii="Times New Roman" w:hAnsi="Times New Roman" w:cs="Times New Roman"/>
          <w:sz w:val="28"/>
          <w:szCs w:val="28"/>
          <w:lang w:eastAsia="ru-RU"/>
        </w:rPr>
        <w:t xml:space="preserve">Гражданский служащий, замещающий должность государственного инспектора отдела должен иметь высшее образование по направлению подготовки (специальности): </w:t>
      </w:r>
      <w:proofErr w:type="gramStart"/>
      <w:r w:rsidRPr="000235D3">
        <w:rPr>
          <w:rFonts w:ascii="Times New Roman" w:hAnsi="Times New Roman" w:cs="Times New Roman"/>
          <w:sz w:val="28"/>
          <w:szCs w:val="28"/>
          <w:lang w:eastAsia="ru-RU"/>
        </w:rPr>
        <w:t>«Государственное и муниципальное управление», «Юриспруденция», «Менеджмент», «</w:t>
      </w:r>
      <w:proofErr w:type="spellStart"/>
      <w:r w:rsidRPr="000235D3">
        <w:rPr>
          <w:rFonts w:ascii="Times New Roman" w:hAnsi="Times New Roman" w:cs="Times New Roman"/>
          <w:sz w:val="28"/>
          <w:szCs w:val="28"/>
          <w:lang w:eastAsia="ru-RU"/>
        </w:rPr>
        <w:t>Техносферная</w:t>
      </w:r>
      <w:proofErr w:type="spellEnd"/>
      <w:r w:rsidRPr="000235D3">
        <w:rPr>
          <w:rFonts w:ascii="Times New Roman" w:hAnsi="Times New Roman" w:cs="Times New Roman"/>
          <w:sz w:val="28"/>
          <w:szCs w:val="28"/>
          <w:lang w:eastAsia="ru-RU"/>
        </w:rPr>
        <w:t xml:space="preserve"> безопасность», «Экология и природопользование», «Электрификация и автоматизация горных работ», «Экономическая геология», «Обработка металлов давлением», «Металлургия цветных металлов», «Организация деятельности органов государственного и муниципального управления», «Прикладная геология, горное дело, нефтегазовое дело и геодезия», «Горное дело», «Технологии материалов», «Машиностроение», «Материаловедение и технологии материалов», «Управление качеством», «Прикладная геология», «Прикладная геодезия», «Разведка и разработка полезных ископаемых», «Физические</w:t>
      </w:r>
      <w:proofErr w:type="gramEnd"/>
      <w:r w:rsidRPr="000235D3">
        <w:rPr>
          <w:rFonts w:ascii="Times New Roman" w:hAnsi="Times New Roman" w:cs="Times New Roman"/>
          <w:sz w:val="28"/>
          <w:szCs w:val="28"/>
          <w:lang w:eastAsia="ru-RU"/>
        </w:rPr>
        <w:t xml:space="preserve"> </w:t>
      </w:r>
      <w:proofErr w:type="gramStart"/>
      <w:r w:rsidRPr="000235D3">
        <w:rPr>
          <w:rFonts w:ascii="Times New Roman" w:hAnsi="Times New Roman" w:cs="Times New Roman"/>
          <w:sz w:val="28"/>
          <w:szCs w:val="28"/>
          <w:lang w:eastAsia="ru-RU"/>
        </w:rPr>
        <w:t xml:space="preserve">процессы горного или нефтегазового производства», «Металлургия», «Геология», «Картография и </w:t>
      </w:r>
      <w:proofErr w:type="spellStart"/>
      <w:r w:rsidRPr="000235D3">
        <w:rPr>
          <w:rFonts w:ascii="Times New Roman" w:hAnsi="Times New Roman" w:cs="Times New Roman"/>
          <w:sz w:val="28"/>
          <w:szCs w:val="28"/>
          <w:lang w:eastAsia="ru-RU"/>
        </w:rPr>
        <w:t>геоинформатика</w:t>
      </w:r>
      <w:proofErr w:type="spellEnd"/>
      <w:r w:rsidRPr="000235D3">
        <w:rPr>
          <w:rFonts w:ascii="Times New Roman" w:hAnsi="Times New Roman" w:cs="Times New Roman"/>
          <w:sz w:val="28"/>
          <w:szCs w:val="28"/>
          <w:lang w:eastAsia="ru-RU"/>
        </w:rPr>
        <w:t>», «Геодезия и дистанционное зондирование», «Боеприпасы и взрыватели», «Землеустройство и кадастры», «</w:t>
      </w:r>
      <w:proofErr w:type="spellStart"/>
      <w:r w:rsidRPr="000235D3">
        <w:rPr>
          <w:rFonts w:ascii="Times New Roman" w:hAnsi="Times New Roman" w:cs="Times New Roman"/>
          <w:sz w:val="28"/>
          <w:szCs w:val="28"/>
          <w:lang w:eastAsia="ru-RU"/>
        </w:rPr>
        <w:t>Техносферная</w:t>
      </w:r>
      <w:proofErr w:type="spellEnd"/>
      <w:r w:rsidRPr="000235D3">
        <w:rPr>
          <w:rFonts w:ascii="Times New Roman" w:hAnsi="Times New Roman" w:cs="Times New Roman"/>
          <w:sz w:val="28"/>
          <w:szCs w:val="28"/>
          <w:lang w:eastAsia="ru-RU"/>
        </w:rPr>
        <w:t xml:space="preserve"> безопасность и </w:t>
      </w:r>
      <w:proofErr w:type="spellStart"/>
      <w:r w:rsidRPr="000235D3">
        <w:rPr>
          <w:rFonts w:ascii="Times New Roman" w:hAnsi="Times New Roman" w:cs="Times New Roman"/>
          <w:sz w:val="28"/>
          <w:szCs w:val="28"/>
          <w:lang w:eastAsia="ru-RU"/>
        </w:rPr>
        <w:lastRenderedPageBreak/>
        <w:t>природообустройство</w:t>
      </w:r>
      <w:proofErr w:type="spellEnd"/>
      <w:r w:rsidRPr="000235D3">
        <w:rPr>
          <w:rFonts w:ascii="Times New Roman" w:hAnsi="Times New Roman" w:cs="Times New Roman"/>
          <w:sz w:val="28"/>
          <w:szCs w:val="28"/>
          <w:lang w:eastAsia="ru-RU"/>
        </w:rPr>
        <w:t>», «Техника и технологии строительства», «Электроэнергетика и электротехника», «</w:t>
      </w:r>
      <w:proofErr w:type="spellStart"/>
      <w:r w:rsidRPr="000235D3">
        <w:rPr>
          <w:rFonts w:ascii="Times New Roman" w:hAnsi="Times New Roman" w:cs="Times New Roman"/>
          <w:sz w:val="28"/>
          <w:szCs w:val="28"/>
          <w:lang w:eastAsia="ru-RU"/>
        </w:rPr>
        <w:t>Природообустройство</w:t>
      </w:r>
      <w:proofErr w:type="spellEnd"/>
      <w:r w:rsidRPr="000235D3">
        <w:rPr>
          <w:rFonts w:ascii="Times New Roman" w:hAnsi="Times New Roman" w:cs="Times New Roman"/>
          <w:sz w:val="28"/>
          <w:szCs w:val="28"/>
          <w:lang w:eastAsia="ru-RU"/>
        </w:rPr>
        <w:t xml:space="preserve"> и водопользование», «Градостроительство», «Строительство», «Строительство уникальных зданий и сооружений», «Водные пути, порты и гидротехнические сооружения», «Гидромелиорация» или иное направление подготовки (специальность), для которого законодательством об образовании Российской Федерации</w:t>
      </w:r>
      <w:proofErr w:type="gramEnd"/>
      <w:r w:rsidRPr="000235D3">
        <w:rPr>
          <w:rFonts w:ascii="Times New Roman" w:hAnsi="Times New Roman" w:cs="Times New Roman"/>
          <w:sz w:val="28"/>
          <w:szCs w:val="28"/>
          <w:lang w:eastAsia="ru-RU"/>
        </w:rPr>
        <w:t xml:space="preserve"> </w:t>
      </w:r>
      <w:proofErr w:type="gramStart"/>
      <w:r w:rsidRPr="000235D3">
        <w:rPr>
          <w:rFonts w:ascii="Times New Roman" w:hAnsi="Times New Roman" w:cs="Times New Roman"/>
          <w:sz w:val="28"/>
          <w:szCs w:val="28"/>
          <w:lang w:eastAsia="ru-RU"/>
        </w:rPr>
        <w:t>установлено соответствие направлению подготовки (специальности), указанному в предыдущих перечнях профессий, специальностей и направлений подготовки или иное высшее образование по специальностям, соответствующим функциям и конкретным задачам, возложенным на Управление, т.к. область и вид деятельности не имеют конкретной однородной сферы знаний, которую можно изучить в ходе обучения по образовательным программам профессионального образования, а должностные обязанности связаны с выполнением разносторонних задач в</w:t>
      </w:r>
      <w:proofErr w:type="gramEnd"/>
      <w:r w:rsidRPr="000235D3">
        <w:rPr>
          <w:rFonts w:ascii="Times New Roman" w:hAnsi="Times New Roman" w:cs="Times New Roman"/>
          <w:sz w:val="28"/>
          <w:szCs w:val="28"/>
          <w:lang w:eastAsia="ru-RU"/>
        </w:rPr>
        <w:t xml:space="preserve"> </w:t>
      </w:r>
      <w:proofErr w:type="gramStart"/>
      <w:r w:rsidRPr="000235D3">
        <w:rPr>
          <w:rFonts w:ascii="Times New Roman" w:hAnsi="Times New Roman" w:cs="Times New Roman"/>
          <w:sz w:val="28"/>
          <w:szCs w:val="28"/>
          <w:lang w:eastAsia="ru-RU"/>
        </w:rPr>
        <w:t>рамках</w:t>
      </w:r>
      <w:proofErr w:type="gramEnd"/>
      <w:r w:rsidRPr="000235D3">
        <w:rPr>
          <w:rFonts w:ascii="Times New Roman" w:hAnsi="Times New Roman" w:cs="Times New Roman"/>
          <w:sz w:val="28"/>
          <w:szCs w:val="28"/>
          <w:lang w:eastAsia="ru-RU"/>
        </w:rPr>
        <w:t xml:space="preserve"> одной должности гражданской службы.</w:t>
      </w:r>
    </w:p>
    <w:p w:rsidR="003D03C2" w:rsidRPr="003D03C2" w:rsidRDefault="00764D52" w:rsidP="003D03C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3D03C2" w:rsidRPr="003D03C2">
        <w:rPr>
          <w:rFonts w:ascii="Times New Roman" w:hAnsi="Times New Roman" w:cs="Times New Roman"/>
          <w:sz w:val="28"/>
          <w:szCs w:val="28"/>
          <w:lang w:eastAsia="ru-RU"/>
        </w:rPr>
        <w:t>К претенденту на замещение вакантной должности государственной гражданской службы  государственного инспектора отдела по государственному энергетическому надзору по Архангельской области (</w:t>
      </w:r>
      <w:r w:rsidR="003D03C2" w:rsidRPr="003D03C2">
        <w:rPr>
          <w:rFonts w:ascii="Times New Roman" w:hAnsi="Times New Roman" w:cs="Times New Roman"/>
          <w:sz w:val="28"/>
          <w:szCs w:val="28"/>
          <w:lang w:eastAsia="ru-RU"/>
        </w:rPr>
        <w:t>надзор за электрическими и тепловыми энергоустановками, оборудованием, работающим под избыточным  давлением</w:t>
      </w:r>
      <w:r w:rsidR="003D03C2" w:rsidRPr="003D03C2">
        <w:rPr>
          <w:rFonts w:ascii="Times New Roman" w:hAnsi="Times New Roman" w:cs="Times New Roman"/>
          <w:sz w:val="28"/>
          <w:szCs w:val="28"/>
          <w:lang w:eastAsia="ru-RU"/>
        </w:rPr>
        <w:t xml:space="preserve">), место работы – г. Архангельск, предъявляются следующие требования:  </w:t>
      </w:r>
    </w:p>
    <w:p w:rsidR="003D03C2" w:rsidRPr="003D03C2" w:rsidRDefault="003D03C2" w:rsidP="003D03C2">
      <w:pPr>
        <w:jc w:val="both"/>
        <w:rPr>
          <w:rFonts w:ascii="Times New Roman" w:hAnsi="Times New Roman" w:cs="Times New Roman"/>
          <w:sz w:val="28"/>
          <w:szCs w:val="28"/>
          <w:lang w:eastAsia="ru-RU"/>
        </w:rPr>
      </w:pPr>
      <w:r w:rsidRPr="003D03C2">
        <w:rPr>
          <w:rFonts w:ascii="Times New Roman" w:hAnsi="Times New Roman" w:cs="Times New Roman"/>
          <w:sz w:val="28"/>
          <w:szCs w:val="28"/>
          <w:lang w:eastAsia="ru-RU"/>
        </w:rPr>
        <w:t>5.1. Гражданство Российской Федерации;</w:t>
      </w:r>
    </w:p>
    <w:p w:rsidR="003D03C2" w:rsidRPr="003D03C2" w:rsidRDefault="003D03C2" w:rsidP="003D03C2">
      <w:pPr>
        <w:jc w:val="both"/>
        <w:rPr>
          <w:rFonts w:ascii="Times New Roman" w:hAnsi="Times New Roman" w:cs="Times New Roman"/>
          <w:sz w:val="28"/>
          <w:szCs w:val="28"/>
          <w:lang w:eastAsia="ru-RU"/>
        </w:rPr>
      </w:pPr>
      <w:r w:rsidRPr="003D03C2">
        <w:rPr>
          <w:rFonts w:ascii="Times New Roman" w:hAnsi="Times New Roman" w:cs="Times New Roman"/>
          <w:sz w:val="28"/>
          <w:szCs w:val="28"/>
          <w:lang w:eastAsia="ru-RU"/>
        </w:rPr>
        <w:t>5.2. Знания:</w:t>
      </w:r>
    </w:p>
    <w:p w:rsidR="003D03C2" w:rsidRPr="003D03C2" w:rsidRDefault="003D03C2" w:rsidP="003D03C2">
      <w:pPr>
        <w:jc w:val="both"/>
        <w:rPr>
          <w:rFonts w:ascii="Times New Roman" w:hAnsi="Times New Roman" w:cs="Times New Roman"/>
          <w:sz w:val="28"/>
          <w:szCs w:val="28"/>
          <w:lang w:eastAsia="ru-RU"/>
        </w:rPr>
      </w:pPr>
      <w:r w:rsidRPr="003D03C2">
        <w:rPr>
          <w:rFonts w:ascii="Times New Roman" w:hAnsi="Times New Roman" w:cs="Times New Roman"/>
          <w:sz w:val="28"/>
          <w:szCs w:val="28"/>
          <w:lang w:eastAsia="ru-RU"/>
        </w:rPr>
        <w:t>- государственного языка Российской федерации (русского языка);</w:t>
      </w:r>
    </w:p>
    <w:p w:rsidR="003D03C2" w:rsidRPr="003D03C2" w:rsidRDefault="003D03C2" w:rsidP="003D03C2">
      <w:pPr>
        <w:jc w:val="both"/>
        <w:rPr>
          <w:rFonts w:ascii="Times New Roman" w:hAnsi="Times New Roman" w:cs="Times New Roman"/>
          <w:sz w:val="28"/>
          <w:szCs w:val="28"/>
          <w:lang w:eastAsia="ru-RU"/>
        </w:rPr>
      </w:pPr>
      <w:r w:rsidRPr="003D03C2">
        <w:rPr>
          <w:rFonts w:ascii="Times New Roman" w:hAnsi="Times New Roman" w:cs="Times New Roman"/>
          <w:sz w:val="28"/>
          <w:szCs w:val="28"/>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3D03C2" w:rsidRPr="003D03C2" w:rsidRDefault="003D03C2" w:rsidP="003D03C2">
      <w:pPr>
        <w:jc w:val="both"/>
        <w:rPr>
          <w:rFonts w:ascii="Times New Roman" w:hAnsi="Times New Roman" w:cs="Times New Roman"/>
          <w:sz w:val="28"/>
          <w:szCs w:val="28"/>
          <w:lang w:eastAsia="ru-RU"/>
        </w:rPr>
      </w:pPr>
      <w:r w:rsidRPr="003D03C2">
        <w:rPr>
          <w:rFonts w:ascii="Times New Roman" w:hAnsi="Times New Roman" w:cs="Times New Roman"/>
          <w:sz w:val="28"/>
          <w:szCs w:val="28"/>
          <w:lang w:eastAsia="ru-RU"/>
        </w:rPr>
        <w:t>- основ делопроизводства и документооборота;</w:t>
      </w:r>
    </w:p>
    <w:p w:rsidR="003D03C2" w:rsidRPr="003D03C2" w:rsidRDefault="003D03C2" w:rsidP="003D03C2">
      <w:pPr>
        <w:jc w:val="both"/>
        <w:rPr>
          <w:rFonts w:ascii="Times New Roman" w:hAnsi="Times New Roman" w:cs="Times New Roman"/>
          <w:sz w:val="28"/>
          <w:szCs w:val="28"/>
          <w:lang w:eastAsia="ru-RU"/>
        </w:rPr>
      </w:pPr>
      <w:r w:rsidRPr="003D03C2">
        <w:rPr>
          <w:rFonts w:ascii="Times New Roman" w:hAnsi="Times New Roman" w:cs="Times New Roman"/>
          <w:sz w:val="28"/>
          <w:szCs w:val="28"/>
          <w:lang w:eastAsia="ru-RU"/>
        </w:rPr>
        <w:t>- в области информационно-коммуникационных технологий.</w:t>
      </w:r>
    </w:p>
    <w:p w:rsidR="003D03C2" w:rsidRPr="003D03C2" w:rsidRDefault="003D03C2" w:rsidP="003D03C2">
      <w:pPr>
        <w:jc w:val="both"/>
        <w:rPr>
          <w:rFonts w:ascii="Times New Roman" w:hAnsi="Times New Roman" w:cs="Times New Roman"/>
          <w:sz w:val="28"/>
          <w:szCs w:val="28"/>
          <w:lang w:eastAsia="ru-RU"/>
        </w:rPr>
      </w:pPr>
      <w:r w:rsidRPr="003D03C2">
        <w:rPr>
          <w:rFonts w:ascii="Times New Roman" w:hAnsi="Times New Roman" w:cs="Times New Roman"/>
          <w:sz w:val="28"/>
          <w:szCs w:val="28"/>
          <w:lang w:eastAsia="ru-RU"/>
        </w:rPr>
        <w:t>5.3. Профессиональные зна</w:t>
      </w:r>
      <w:r>
        <w:rPr>
          <w:rFonts w:ascii="Times New Roman" w:hAnsi="Times New Roman" w:cs="Times New Roman"/>
          <w:sz w:val="28"/>
          <w:szCs w:val="28"/>
          <w:lang w:eastAsia="ru-RU"/>
        </w:rPr>
        <w:t>ния в области законодательства.</w:t>
      </w:r>
    </w:p>
    <w:p w:rsidR="00BD4158" w:rsidRDefault="003D03C2" w:rsidP="003E2C1C">
      <w:pPr>
        <w:spacing w:line="360" w:lineRule="auto"/>
        <w:jc w:val="both"/>
        <w:rPr>
          <w:rFonts w:ascii="Times New Roman" w:hAnsi="Times New Roman" w:cs="Times New Roman"/>
          <w:sz w:val="28"/>
          <w:szCs w:val="28"/>
          <w:lang w:eastAsia="ru-RU"/>
        </w:rPr>
      </w:pPr>
      <w:r w:rsidRPr="003D03C2">
        <w:rPr>
          <w:rFonts w:ascii="Times New Roman" w:hAnsi="Times New Roman" w:cs="Times New Roman"/>
          <w:sz w:val="28"/>
          <w:szCs w:val="28"/>
          <w:lang w:eastAsia="ru-RU"/>
        </w:rPr>
        <w:lastRenderedPageBreak/>
        <w:t xml:space="preserve">5.4. </w:t>
      </w:r>
      <w:r w:rsidR="00E94343" w:rsidRPr="00E94343">
        <w:rPr>
          <w:rFonts w:ascii="Times New Roman" w:hAnsi="Times New Roman" w:cs="Times New Roman"/>
          <w:sz w:val="28"/>
          <w:szCs w:val="28"/>
          <w:lang w:eastAsia="ru-RU"/>
        </w:rPr>
        <w:t>Гражданский служащий, замещающий должность государственного инспектора отдела, должен иметь высшее профессиональное образование по направлен</w:t>
      </w:r>
      <w:r w:rsidR="00E94343">
        <w:rPr>
          <w:rFonts w:ascii="Times New Roman" w:hAnsi="Times New Roman" w:cs="Times New Roman"/>
          <w:sz w:val="28"/>
          <w:szCs w:val="28"/>
          <w:lang w:eastAsia="ru-RU"/>
        </w:rPr>
        <w:t xml:space="preserve">ию подготовки (специальности): </w:t>
      </w:r>
      <w:proofErr w:type="gramStart"/>
      <w:r w:rsidR="00E94343">
        <w:rPr>
          <w:rFonts w:ascii="Times New Roman" w:hAnsi="Times New Roman" w:cs="Times New Roman"/>
          <w:sz w:val="28"/>
          <w:szCs w:val="28"/>
          <w:lang w:eastAsia="ru-RU"/>
        </w:rPr>
        <w:t xml:space="preserve">«Строительство», </w:t>
      </w:r>
      <w:r w:rsidR="00E94343" w:rsidRPr="00E94343">
        <w:rPr>
          <w:rFonts w:ascii="Times New Roman" w:hAnsi="Times New Roman" w:cs="Times New Roman"/>
          <w:sz w:val="28"/>
          <w:szCs w:val="28"/>
          <w:lang w:eastAsia="ru-RU"/>
        </w:rPr>
        <w:t>«Строительство  и эксплуатация  зданий  и  сооружений»,  «Строительство  и  эксплуа</w:t>
      </w:r>
      <w:r w:rsidR="00E94343">
        <w:rPr>
          <w:rFonts w:ascii="Times New Roman" w:hAnsi="Times New Roman" w:cs="Times New Roman"/>
          <w:sz w:val="28"/>
          <w:szCs w:val="28"/>
          <w:lang w:eastAsia="ru-RU"/>
        </w:rPr>
        <w:t>тация инженерных   сооружений», «Промышленное и гражданское строительство», «Юриспруденция»,</w:t>
      </w:r>
      <w:r w:rsidR="00E94343" w:rsidRPr="00E94343">
        <w:rPr>
          <w:rFonts w:ascii="Times New Roman" w:hAnsi="Times New Roman" w:cs="Times New Roman"/>
          <w:sz w:val="28"/>
          <w:szCs w:val="28"/>
          <w:lang w:eastAsia="ru-RU"/>
        </w:rPr>
        <w:t xml:space="preserve">  «Монтаж, наладка и эксплуатация электрооборудования промышленных и гражданских зданий», «Электроснабжение» (по отраслям), «Специальные электромеханические системы», «Электро-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w:t>
      </w:r>
      <w:proofErr w:type="gramEnd"/>
      <w:r w:rsidR="00E94343" w:rsidRPr="00E94343">
        <w:rPr>
          <w:rFonts w:ascii="Times New Roman" w:hAnsi="Times New Roman" w:cs="Times New Roman"/>
          <w:sz w:val="28"/>
          <w:szCs w:val="28"/>
          <w:lang w:eastAsia="ru-RU"/>
        </w:rPr>
        <w:t>», «</w:t>
      </w:r>
      <w:proofErr w:type="spellStart"/>
      <w:r w:rsidR="00E94343" w:rsidRPr="00E94343">
        <w:rPr>
          <w:rFonts w:ascii="Times New Roman" w:hAnsi="Times New Roman" w:cs="Times New Roman"/>
          <w:sz w:val="28"/>
          <w:szCs w:val="28"/>
          <w:lang w:eastAsia="ru-RU"/>
        </w:rPr>
        <w:t>Агроинженерия</w:t>
      </w:r>
      <w:proofErr w:type="spellEnd"/>
      <w:r w:rsidR="00E94343" w:rsidRPr="00E94343">
        <w:rPr>
          <w:rFonts w:ascii="Times New Roman" w:hAnsi="Times New Roman" w:cs="Times New Roman"/>
          <w:sz w:val="28"/>
          <w:szCs w:val="28"/>
          <w:lang w:eastAsia="ru-RU"/>
        </w:rPr>
        <w:t>», «Тепловые электрические станции», «Теплоснабжение и теплотехническое  оборудование»,  «Электрические  станции,  сети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 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«Тепл</w:t>
      </w:r>
      <w:proofErr w:type="gramStart"/>
      <w:r w:rsidR="00E94343" w:rsidRPr="00E94343">
        <w:rPr>
          <w:rFonts w:ascii="Times New Roman" w:hAnsi="Times New Roman" w:cs="Times New Roman"/>
          <w:sz w:val="28"/>
          <w:szCs w:val="28"/>
          <w:lang w:eastAsia="ru-RU"/>
        </w:rPr>
        <w:t>о-</w:t>
      </w:r>
      <w:proofErr w:type="gramEnd"/>
      <w:r w:rsidR="00E94343" w:rsidRPr="00E94343">
        <w:rPr>
          <w:rFonts w:ascii="Times New Roman" w:hAnsi="Times New Roman" w:cs="Times New Roman"/>
          <w:sz w:val="28"/>
          <w:szCs w:val="28"/>
          <w:lang w:eastAsia="ru-RU"/>
        </w:rPr>
        <w:t xml:space="preserve"> и  </w:t>
      </w:r>
      <w:proofErr w:type="spellStart"/>
      <w:r w:rsidR="00E94343" w:rsidRPr="00E94343">
        <w:rPr>
          <w:rFonts w:ascii="Times New Roman" w:hAnsi="Times New Roman" w:cs="Times New Roman"/>
          <w:sz w:val="28"/>
          <w:szCs w:val="28"/>
          <w:lang w:eastAsia="ru-RU"/>
        </w:rPr>
        <w:t>электрообеспечение</w:t>
      </w:r>
      <w:proofErr w:type="spellEnd"/>
      <w:r w:rsidR="00E94343" w:rsidRPr="00E94343">
        <w:rPr>
          <w:rFonts w:ascii="Times New Roman" w:hAnsi="Times New Roman" w:cs="Times New Roman"/>
          <w:sz w:val="28"/>
          <w:szCs w:val="28"/>
          <w:lang w:eastAsia="ru-RU"/>
        </w:rPr>
        <w:t xml:space="preserve">  специальных  технических  систем  и объектов», «Специальные электромеханические системы»; </w:t>
      </w:r>
      <w:proofErr w:type="gramStart"/>
      <w:r w:rsidR="00E94343" w:rsidRPr="00E94343">
        <w:rPr>
          <w:rFonts w:ascii="Times New Roman" w:hAnsi="Times New Roman" w:cs="Times New Roman"/>
          <w:sz w:val="28"/>
          <w:szCs w:val="28"/>
          <w:lang w:eastAsia="ru-RU"/>
        </w:rPr>
        <w:t>«Технологические  машины  и  оборудование»,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00E94343" w:rsidRPr="00E94343">
        <w:rPr>
          <w:rFonts w:ascii="Times New Roman" w:hAnsi="Times New Roman" w:cs="Times New Roman"/>
          <w:sz w:val="28"/>
          <w:szCs w:val="28"/>
          <w:lang w:eastAsia="ru-RU"/>
        </w:rPr>
        <w:t>Мехатроника</w:t>
      </w:r>
      <w:proofErr w:type="spellEnd"/>
      <w:r w:rsidR="00E94343" w:rsidRPr="00E94343">
        <w:rPr>
          <w:rFonts w:ascii="Times New Roman" w:hAnsi="Times New Roman" w:cs="Times New Roman"/>
          <w:sz w:val="28"/>
          <w:szCs w:val="28"/>
          <w:lang w:eastAsia="ru-RU"/>
        </w:rPr>
        <w:t xml:space="preserve"> и  робототехника»,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w:t>
      </w:r>
      <w:r w:rsidR="00E94343" w:rsidRPr="00E94343">
        <w:rPr>
          <w:rFonts w:ascii="Times New Roman" w:hAnsi="Times New Roman" w:cs="Times New Roman"/>
          <w:sz w:val="28"/>
          <w:szCs w:val="28"/>
          <w:lang w:eastAsia="ru-RU"/>
        </w:rPr>
        <w:lastRenderedPageBreak/>
        <w:t>специального  назначения»,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w:t>
      </w:r>
      <w:proofErr w:type="gramEnd"/>
      <w:r w:rsidR="00E94343" w:rsidRPr="00E94343">
        <w:rPr>
          <w:rFonts w:ascii="Times New Roman" w:hAnsi="Times New Roman" w:cs="Times New Roman"/>
          <w:sz w:val="28"/>
          <w:szCs w:val="28"/>
          <w:lang w:eastAsia="ru-RU"/>
        </w:rPr>
        <w:t xml:space="preserve"> указанным специальностям и направлениям подготовки.</w:t>
      </w:r>
    </w:p>
    <w:p w:rsidR="00764D52" w:rsidRPr="00764D52" w:rsidRDefault="00764D52" w:rsidP="00764D5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764D52">
        <w:rPr>
          <w:rFonts w:ascii="Times New Roman" w:hAnsi="Times New Roman" w:cs="Times New Roman"/>
          <w:sz w:val="28"/>
          <w:szCs w:val="28"/>
          <w:lang w:eastAsia="ru-RU"/>
        </w:rPr>
        <w:t>К претенденту на замещение вакантной должности государственной гражданской служ</w:t>
      </w:r>
      <w:r>
        <w:rPr>
          <w:rFonts w:ascii="Times New Roman" w:hAnsi="Times New Roman" w:cs="Times New Roman"/>
          <w:sz w:val="28"/>
          <w:szCs w:val="28"/>
          <w:lang w:eastAsia="ru-RU"/>
        </w:rPr>
        <w:t xml:space="preserve">бы  государственного инспектора </w:t>
      </w:r>
      <w:proofErr w:type="spellStart"/>
      <w:r>
        <w:rPr>
          <w:rFonts w:ascii="Times New Roman" w:hAnsi="Times New Roman" w:cs="Times New Roman"/>
          <w:sz w:val="28"/>
          <w:szCs w:val="28"/>
          <w:lang w:eastAsia="ru-RU"/>
        </w:rPr>
        <w:t>Котласского</w:t>
      </w:r>
      <w:proofErr w:type="spellEnd"/>
      <w:r>
        <w:rPr>
          <w:rFonts w:ascii="Times New Roman" w:hAnsi="Times New Roman" w:cs="Times New Roman"/>
          <w:sz w:val="28"/>
          <w:szCs w:val="28"/>
          <w:lang w:eastAsia="ru-RU"/>
        </w:rPr>
        <w:t xml:space="preserve"> </w:t>
      </w:r>
      <w:r w:rsidRPr="00764D52">
        <w:rPr>
          <w:rFonts w:ascii="Times New Roman" w:hAnsi="Times New Roman" w:cs="Times New Roman"/>
          <w:sz w:val="28"/>
          <w:szCs w:val="28"/>
          <w:lang w:eastAsia="ru-RU"/>
        </w:rPr>
        <w:t xml:space="preserve">отдела по государственному энергетическому надзору </w:t>
      </w:r>
      <w:r>
        <w:rPr>
          <w:rFonts w:ascii="Times New Roman" w:hAnsi="Times New Roman" w:cs="Times New Roman"/>
          <w:sz w:val="28"/>
          <w:szCs w:val="28"/>
          <w:lang w:eastAsia="ru-RU"/>
        </w:rPr>
        <w:t xml:space="preserve">и промышленной безопасности </w:t>
      </w:r>
      <w:r w:rsidRPr="00764D52">
        <w:rPr>
          <w:rFonts w:ascii="Times New Roman" w:hAnsi="Times New Roman" w:cs="Times New Roman"/>
          <w:sz w:val="28"/>
          <w:szCs w:val="28"/>
          <w:lang w:eastAsia="ru-RU"/>
        </w:rPr>
        <w:t>по Архангельской области (надзор за электрическими и тепловыми энерго</w:t>
      </w:r>
      <w:r>
        <w:rPr>
          <w:rFonts w:ascii="Times New Roman" w:hAnsi="Times New Roman" w:cs="Times New Roman"/>
          <w:sz w:val="28"/>
          <w:szCs w:val="28"/>
          <w:lang w:eastAsia="ru-RU"/>
        </w:rPr>
        <w:t>установками</w:t>
      </w:r>
      <w:r w:rsidRPr="00764D52">
        <w:rPr>
          <w:rFonts w:ascii="Times New Roman" w:hAnsi="Times New Roman" w:cs="Times New Roman"/>
          <w:sz w:val="28"/>
          <w:szCs w:val="28"/>
          <w:lang w:eastAsia="ru-RU"/>
        </w:rPr>
        <w:t>)</w:t>
      </w:r>
      <w:r>
        <w:rPr>
          <w:rFonts w:ascii="Times New Roman" w:hAnsi="Times New Roman" w:cs="Times New Roman"/>
          <w:sz w:val="28"/>
          <w:szCs w:val="28"/>
          <w:lang w:eastAsia="ru-RU"/>
        </w:rPr>
        <w:t>, место работы – г. Коряжма</w:t>
      </w:r>
      <w:r w:rsidRPr="00764D52">
        <w:rPr>
          <w:rFonts w:ascii="Times New Roman" w:hAnsi="Times New Roman" w:cs="Times New Roman"/>
          <w:sz w:val="28"/>
          <w:szCs w:val="28"/>
          <w:lang w:eastAsia="ru-RU"/>
        </w:rPr>
        <w:t xml:space="preserve">, предъявляются следующие требования:  </w:t>
      </w:r>
    </w:p>
    <w:p w:rsidR="00764D52" w:rsidRPr="00764D52" w:rsidRDefault="00764D52" w:rsidP="00764D5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764D52">
        <w:rPr>
          <w:rFonts w:ascii="Times New Roman" w:hAnsi="Times New Roman" w:cs="Times New Roman"/>
          <w:sz w:val="28"/>
          <w:szCs w:val="28"/>
          <w:lang w:eastAsia="ru-RU"/>
        </w:rPr>
        <w:t>.1. Гражданство Российской Федерации;</w:t>
      </w:r>
    </w:p>
    <w:p w:rsidR="00764D52" w:rsidRPr="00764D52" w:rsidRDefault="003E2C1C" w:rsidP="00764D5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764D52" w:rsidRPr="00764D52">
        <w:rPr>
          <w:rFonts w:ascii="Times New Roman" w:hAnsi="Times New Roman" w:cs="Times New Roman"/>
          <w:sz w:val="28"/>
          <w:szCs w:val="28"/>
          <w:lang w:eastAsia="ru-RU"/>
        </w:rPr>
        <w:t>.2. Знания:</w:t>
      </w:r>
    </w:p>
    <w:p w:rsidR="00764D52" w:rsidRPr="00764D52" w:rsidRDefault="00764D52" w:rsidP="00764D52">
      <w:pPr>
        <w:jc w:val="both"/>
        <w:rPr>
          <w:rFonts w:ascii="Times New Roman" w:hAnsi="Times New Roman" w:cs="Times New Roman"/>
          <w:sz w:val="28"/>
          <w:szCs w:val="28"/>
          <w:lang w:eastAsia="ru-RU"/>
        </w:rPr>
      </w:pPr>
      <w:r w:rsidRPr="00764D52">
        <w:rPr>
          <w:rFonts w:ascii="Times New Roman" w:hAnsi="Times New Roman" w:cs="Times New Roman"/>
          <w:sz w:val="28"/>
          <w:szCs w:val="28"/>
          <w:lang w:eastAsia="ru-RU"/>
        </w:rPr>
        <w:t>- государственного языка Российской федерации (русского языка);</w:t>
      </w:r>
    </w:p>
    <w:p w:rsidR="00764D52" w:rsidRPr="00764D52" w:rsidRDefault="00764D52" w:rsidP="00764D52">
      <w:pPr>
        <w:jc w:val="both"/>
        <w:rPr>
          <w:rFonts w:ascii="Times New Roman" w:hAnsi="Times New Roman" w:cs="Times New Roman"/>
          <w:sz w:val="28"/>
          <w:szCs w:val="28"/>
          <w:lang w:eastAsia="ru-RU"/>
        </w:rPr>
      </w:pPr>
      <w:r w:rsidRPr="00764D52">
        <w:rPr>
          <w:rFonts w:ascii="Times New Roman" w:hAnsi="Times New Roman" w:cs="Times New Roman"/>
          <w:sz w:val="28"/>
          <w:szCs w:val="28"/>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764D52" w:rsidRPr="00764D52" w:rsidRDefault="00764D52" w:rsidP="00764D52">
      <w:pPr>
        <w:jc w:val="both"/>
        <w:rPr>
          <w:rFonts w:ascii="Times New Roman" w:hAnsi="Times New Roman" w:cs="Times New Roman"/>
          <w:sz w:val="28"/>
          <w:szCs w:val="28"/>
          <w:lang w:eastAsia="ru-RU"/>
        </w:rPr>
      </w:pPr>
      <w:r w:rsidRPr="00764D52">
        <w:rPr>
          <w:rFonts w:ascii="Times New Roman" w:hAnsi="Times New Roman" w:cs="Times New Roman"/>
          <w:sz w:val="28"/>
          <w:szCs w:val="28"/>
          <w:lang w:eastAsia="ru-RU"/>
        </w:rPr>
        <w:t>- основ делопроизводства и документооборота;</w:t>
      </w:r>
    </w:p>
    <w:p w:rsidR="00764D52" w:rsidRPr="00764D52" w:rsidRDefault="00764D52" w:rsidP="00764D52">
      <w:pPr>
        <w:jc w:val="both"/>
        <w:rPr>
          <w:rFonts w:ascii="Times New Roman" w:hAnsi="Times New Roman" w:cs="Times New Roman"/>
          <w:sz w:val="28"/>
          <w:szCs w:val="28"/>
          <w:lang w:eastAsia="ru-RU"/>
        </w:rPr>
      </w:pPr>
      <w:r w:rsidRPr="00764D52">
        <w:rPr>
          <w:rFonts w:ascii="Times New Roman" w:hAnsi="Times New Roman" w:cs="Times New Roman"/>
          <w:sz w:val="28"/>
          <w:szCs w:val="28"/>
          <w:lang w:eastAsia="ru-RU"/>
        </w:rPr>
        <w:t>- в области информационно-коммуникационных технологий.</w:t>
      </w:r>
    </w:p>
    <w:p w:rsidR="00BD4158" w:rsidRDefault="003E2C1C" w:rsidP="00764D5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764D52" w:rsidRPr="00764D52">
        <w:rPr>
          <w:rFonts w:ascii="Times New Roman" w:hAnsi="Times New Roman" w:cs="Times New Roman"/>
          <w:sz w:val="28"/>
          <w:szCs w:val="28"/>
          <w:lang w:eastAsia="ru-RU"/>
        </w:rPr>
        <w:t>.3. Профессиональные знания в области законодательства.</w:t>
      </w:r>
    </w:p>
    <w:p w:rsidR="003E2C1C" w:rsidRPr="003E2C1C" w:rsidRDefault="003E2C1C" w:rsidP="003E2C1C">
      <w:pPr>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3E2C1C">
        <w:rPr>
          <w:rFonts w:ascii="Times New Roman" w:hAnsi="Times New Roman" w:cs="Times New Roman"/>
          <w:sz w:val="28"/>
          <w:szCs w:val="28"/>
          <w:lang w:eastAsia="ru-RU"/>
        </w:rPr>
        <w:t>.4. Должностные обязанности:</w:t>
      </w:r>
    </w:p>
    <w:p w:rsid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Государственный инспектор отдела обязан. 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2) исполнять должностные обязанности в соответствии с должностным регламентом;</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4) соблюдать при исполнении должностных обязанностей права и законные интересы граждан и организаций;</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 xml:space="preserve">5) соблюдать служебный распорядок территориального органа </w:t>
      </w:r>
      <w:proofErr w:type="spellStart"/>
      <w:r w:rsidRPr="003E2C1C">
        <w:rPr>
          <w:rFonts w:ascii="Times New Roman" w:hAnsi="Times New Roman" w:cs="Times New Roman"/>
          <w:sz w:val="28"/>
          <w:szCs w:val="28"/>
          <w:lang w:eastAsia="ru-RU"/>
        </w:rPr>
        <w:t>Ростехнадзора</w:t>
      </w:r>
      <w:proofErr w:type="spellEnd"/>
      <w:r w:rsidRPr="003E2C1C">
        <w:rPr>
          <w:rFonts w:ascii="Times New Roman" w:hAnsi="Times New Roman" w:cs="Times New Roman"/>
          <w:sz w:val="28"/>
          <w:szCs w:val="28"/>
          <w:lang w:eastAsia="ru-RU"/>
        </w:rPr>
        <w:t>;</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6) поддерживать уровень квалификации, необходимый для надлежащего исполнения должностных обязанностей;</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8) беречь государственное имущество, в том числе предоставленное ему для исполнения должностных обязанностей;</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9) представлять в установленном порядке предусмотренные федеральным законом сведения о себе и членах своей семьи;</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E2C1C" w:rsidRPr="003E2C1C"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12) 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D592F" w:rsidRDefault="003E2C1C" w:rsidP="003E2C1C">
      <w:pPr>
        <w:jc w:val="both"/>
        <w:rPr>
          <w:rFonts w:ascii="Times New Roman" w:hAnsi="Times New Roman" w:cs="Times New Roman"/>
          <w:sz w:val="28"/>
          <w:szCs w:val="28"/>
          <w:lang w:eastAsia="ru-RU"/>
        </w:rPr>
      </w:pPr>
      <w:r w:rsidRPr="003E2C1C">
        <w:rPr>
          <w:rFonts w:ascii="Times New Roman" w:hAnsi="Times New Roman" w:cs="Times New Roman"/>
          <w:sz w:val="28"/>
          <w:szCs w:val="28"/>
          <w:lang w:eastAsia="ru-RU"/>
        </w:rPr>
        <w:t>13)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D592F" w:rsidRDefault="003E2C1C" w:rsidP="008B6342">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6.5. </w:t>
      </w:r>
      <w:r w:rsidRPr="003E2C1C">
        <w:rPr>
          <w:rFonts w:ascii="Times New Roman" w:hAnsi="Times New Roman" w:cs="Times New Roman"/>
          <w:sz w:val="28"/>
          <w:szCs w:val="28"/>
          <w:lang w:eastAsia="ru-RU"/>
        </w:rPr>
        <w:t xml:space="preserve">Гражданский служащий, замещающий должность государственного инспектора отдела, должен иметь высшее профессиональное образование по </w:t>
      </w:r>
      <w:r w:rsidRPr="003E2C1C">
        <w:rPr>
          <w:rFonts w:ascii="Times New Roman" w:hAnsi="Times New Roman" w:cs="Times New Roman"/>
          <w:sz w:val="28"/>
          <w:szCs w:val="28"/>
          <w:lang w:eastAsia="ru-RU"/>
        </w:rPr>
        <w:lastRenderedPageBreak/>
        <w:t>направлению подготовки (специальности):</w:t>
      </w:r>
      <w:r>
        <w:rPr>
          <w:rFonts w:ascii="Times New Roman" w:hAnsi="Times New Roman" w:cs="Times New Roman"/>
          <w:sz w:val="28"/>
          <w:szCs w:val="28"/>
          <w:lang w:eastAsia="ru-RU"/>
        </w:rPr>
        <w:t xml:space="preserve"> </w:t>
      </w:r>
      <w:proofErr w:type="gramStart"/>
      <w:r w:rsidRPr="003E2C1C">
        <w:rPr>
          <w:rFonts w:ascii="Times New Roman" w:hAnsi="Times New Roman" w:cs="Times New Roman"/>
          <w:sz w:val="28"/>
          <w:szCs w:val="28"/>
          <w:lang w:eastAsia="ru-RU"/>
        </w:rPr>
        <w:t>«Строит</w:t>
      </w:r>
      <w:r>
        <w:rPr>
          <w:rFonts w:ascii="Times New Roman" w:hAnsi="Times New Roman" w:cs="Times New Roman"/>
          <w:sz w:val="28"/>
          <w:szCs w:val="28"/>
          <w:lang w:eastAsia="ru-RU"/>
        </w:rPr>
        <w:t xml:space="preserve">ельство и эксплуатация зданий и </w:t>
      </w:r>
      <w:r w:rsidRPr="003E2C1C">
        <w:rPr>
          <w:rFonts w:ascii="Times New Roman" w:hAnsi="Times New Roman" w:cs="Times New Roman"/>
          <w:sz w:val="28"/>
          <w:szCs w:val="28"/>
          <w:lang w:eastAsia="ru-RU"/>
        </w:rPr>
        <w:t>сооружений», «Строительство и экспл</w:t>
      </w:r>
      <w:r>
        <w:rPr>
          <w:rFonts w:ascii="Times New Roman" w:hAnsi="Times New Roman" w:cs="Times New Roman"/>
          <w:sz w:val="28"/>
          <w:szCs w:val="28"/>
          <w:lang w:eastAsia="ru-RU"/>
        </w:rPr>
        <w:t xml:space="preserve">уатация инженерных сооружений», </w:t>
      </w:r>
      <w:r w:rsidRPr="003E2C1C">
        <w:rPr>
          <w:rFonts w:ascii="Times New Roman" w:hAnsi="Times New Roman" w:cs="Times New Roman"/>
          <w:sz w:val="28"/>
          <w:szCs w:val="28"/>
          <w:lang w:eastAsia="ru-RU"/>
        </w:rPr>
        <w:t>«Монтаж, наладка и эксплуатация эле</w:t>
      </w:r>
      <w:r>
        <w:rPr>
          <w:rFonts w:ascii="Times New Roman" w:hAnsi="Times New Roman" w:cs="Times New Roman"/>
          <w:sz w:val="28"/>
          <w:szCs w:val="28"/>
          <w:lang w:eastAsia="ru-RU"/>
        </w:rPr>
        <w:t xml:space="preserve">ктрооборудования промышленных и </w:t>
      </w:r>
      <w:r w:rsidRPr="003E2C1C">
        <w:rPr>
          <w:rFonts w:ascii="Times New Roman" w:hAnsi="Times New Roman" w:cs="Times New Roman"/>
          <w:sz w:val="28"/>
          <w:szCs w:val="28"/>
          <w:lang w:eastAsia="ru-RU"/>
        </w:rPr>
        <w:t>гражданских зданий», «Электроснабжен</w:t>
      </w:r>
      <w:r>
        <w:rPr>
          <w:rFonts w:ascii="Times New Roman" w:hAnsi="Times New Roman" w:cs="Times New Roman"/>
          <w:sz w:val="28"/>
          <w:szCs w:val="28"/>
          <w:lang w:eastAsia="ru-RU"/>
        </w:rPr>
        <w:t xml:space="preserve">ие» (по отраслям), «Специальные </w:t>
      </w:r>
      <w:r w:rsidRPr="003E2C1C">
        <w:rPr>
          <w:rFonts w:ascii="Times New Roman" w:hAnsi="Times New Roman" w:cs="Times New Roman"/>
          <w:sz w:val="28"/>
          <w:szCs w:val="28"/>
          <w:lang w:eastAsia="ru-RU"/>
        </w:rPr>
        <w:t>электромеханические системы»</w:t>
      </w:r>
      <w:r w:rsidR="008B6342">
        <w:rPr>
          <w:rFonts w:ascii="Times New Roman" w:hAnsi="Times New Roman" w:cs="Times New Roman"/>
          <w:sz w:val="28"/>
          <w:szCs w:val="28"/>
          <w:lang w:eastAsia="ru-RU"/>
        </w:rPr>
        <w:t xml:space="preserve">, «Электро- и теплоэнергетика», </w:t>
      </w:r>
      <w:r w:rsidRPr="003E2C1C">
        <w:rPr>
          <w:rFonts w:ascii="Times New Roman" w:hAnsi="Times New Roman" w:cs="Times New Roman"/>
          <w:sz w:val="28"/>
          <w:szCs w:val="28"/>
          <w:lang w:eastAsia="ru-RU"/>
        </w:rPr>
        <w:t>«Теплоэнергетика и теплотехника», «Электроэнергетика и электр</w:t>
      </w:r>
      <w:r w:rsidR="008B6342">
        <w:rPr>
          <w:rFonts w:ascii="Times New Roman" w:hAnsi="Times New Roman" w:cs="Times New Roman"/>
          <w:sz w:val="28"/>
          <w:szCs w:val="28"/>
          <w:lang w:eastAsia="ru-RU"/>
        </w:rPr>
        <w:t xml:space="preserve">отехника», </w:t>
      </w:r>
      <w:r w:rsidRPr="003E2C1C">
        <w:rPr>
          <w:rFonts w:ascii="Times New Roman" w:hAnsi="Times New Roman" w:cs="Times New Roman"/>
          <w:sz w:val="28"/>
          <w:szCs w:val="28"/>
          <w:lang w:eastAsia="ru-RU"/>
        </w:rPr>
        <w:t>«Энергетическое машиностроение», «Ма</w:t>
      </w:r>
      <w:r w:rsidR="008B6342">
        <w:rPr>
          <w:rFonts w:ascii="Times New Roman" w:hAnsi="Times New Roman" w:cs="Times New Roman"/>
          <w:sz w:val="28"/>
          <w:szCs w:val="28"/>
          <w:lang w:eastAsia="ru-RU"/>
        </w:rPr>
        <w:t xml:space="preserve">шиностроение», «Юриспруденция», </w:t>
      </w:r>
      <w:r w:rsidRPr="003E2C1C">
        <w:rPr>
          <w:rFonts w:ascii="Times New Roman" w:hAnsi="Times New Roman" w:cs="Times New Roman"/>
          <w:sz w:val="28"/>
          <w:szCs w:val="28"/>
          <w:lang w:eastAsia="ru-RU"/>
        </w:rPr>
        <w:t>«Электроника, радиотехника и системы связи»</w:t>
      </w:r>
      <w:r w:rsidR="008B6342">
        <w:rPr>
          <w:rFonts w:ascii="Times New Roman" w:hAnsi="Times New Roman" w:cs="Times New Roman"/>
          <w:sz w:val="28"/>
          <w:szCs w:val="28"/>
          <w:lang w:eastAsia="ru-RU"/>
        </w:rPr>
        <w:t xml:space="preserve">, «Приборостроение», «Техника и </w:t>
      </w:r>
      <w:r w:rsidRPr="003E2C1C">
        <w:rPr>
          <w:rFonts w:ascii="Times New Roman" w:hAnsi="Times New Roman" w:cs="Times New Roman"/>
          <w:sz w:val="28"/>
          <w:szCs w:val="28"/>
          <w:lang w:eastAsia="ru-RU"/>
        </w:rPr>
        <w:t>технология строительства», «Строительство», «Техническая физика»,</w:t>
      </w:r>
      <w:r w:rsidR="008B6342">
        <w:rPr>
          <w:rFonts w:ascii="Times New Roman" w:hAnsi="Times New Roman" w:cs="Times New Roman"/>
          <w:sz w:val="28"/>
          <w:szCs w:val="28"/>
          <w:lang w:eastAsia="ru-RU"/>
        </w:rPr>
        <w:t xml:space="preserve"> </w:t>
      </w:r>
      <w:r w:rsidRPr="003E2C1C">
        <w:rPr>
          <w:rFonts w:ascii="Times New Roman" w:hAnsi="Times New Roman" w:cs="Times New Roman"/>
          <w:sz w:val="28"/>
          <w:szCs w:val="28"/>
          <w:lang w:eastAsia="ru-RU"/>
        </w:rPr>
        <w:t>«Нефтегазовое дело», «</w:t>
      </w:r>
      <w:proofErr w:type="spellStart"/>
      <w:r w:rsidRPr="003E2C1C">
        <w:rPr>
          <w:rFonts w:ascii="Times New Roman" w:hAnsi="Times New Roman" w:cs="Times New Roman"/>
          <w:sz w:val="28"/>
          <w:szCs w:val="28"/>
          <w:lang w:eastAsia="ru-RU"/>
        </w:rPr>
        <w:t>Агроинженерия</w:t>
      </w:r>
      <w:proofErr w:type="spellEnd"/>
      <w:r w:rsidRPr="003E2C1C">
        <w:rPr>
          <w:rFonts w:ascii="Times New Roman" w:hAnsi="Times New Roman" w:cs="Times New Roman"/>
          <w:sz w:val="28"/>
          <w:szCs w:val="28"/>
          <w:lang w:eastAsia="ru-RU"/>
        </w:rPr>
        <w:t>», «</w:t>
      </w:r>
      <w:r w:rsidR="008B6342">
        <w:rPr>
          <w:rFonts w:ascii="Times New Roman" w:hAnsi="Times New Roman" w:cs="Times New Roman"/>
          <w:sz w:val="28"/>
          <w:szCs w:val="28"/>
          <w:lang w:eastAsia="ru-RU"/>
        </w:rPr>
        <w:t xml:space="preserve">Химия», «Тепловые электрические </w:t>
      </w:r>
      <w:r w:rsidRPr="003E2C1C">
        <w:rPr>
          <w:rFonts w:ascii="Times New Roman" w:hAnsi="Times New Roman" w:cs="Times New Roman"/>
          <w:sz w:val="28"/>
          <w:szCs w:val="28"/>
          <w:lang w:eastAsia="ru-RU"/>
        </w:rPr>
        <w:t>станции», «Теплоснабжение</w:t>
      </w:r>
      <w:proofErr w:type="gramEnd"/>
      <w:r w:rsidRPr="003E2C1C">
        <w:rPr>
          <w:rFonts w:ascii="Times New Roman" w:hAnsi="Times New Roman" w:cs="Times New Roman"/>
          <w:sz w:val="28"/>
          <w:szCs w:val="28"/>
          <w:lang w:eastAsia="ru-RU"/>
        </w:rPr>
        <w:t xml:space="preserve"> и </w:t>
      </w:r>
      <w:r w:rsidR="008B6342">
        <w:rPr>
          <w:rFonts w:ascii="Times New Roman" w:hAnsi="Times New Roman" w:cs="Times New Roman"/>
          <w:sz w:val="28"/>
          <w:szCs w:val="28"/>
          <w:lang w:eastAsia="ru-RU"/>
        </w:rPr>
        <w:t xml:space="preserve">теплотехническое оборудование», </w:t>
      </w:r>
      <w:r w:rsidRPr="003E2C1C">
        <w:rPr>
          <w:rFonts w:ascii="Times New Roman" w:hAnsi="Times New Roman" w:cs="Times New Roman"/>
          <w:sz w:val="28"/>
          <w:szCs w:val="28"/>
          <w:lang w:eastAsia="ru-RU"/>
        </w:rPr>
        <w:t>«Электрические станции, сети и системы», «</w:t>
      </w:r>
      <w:r w:rsidR="008B6342">
        <w:rPr>
          <w:rFonts w:ascii="Times New Roman" w:hAnsi="Times New Roman" w:cs="Times New Roman"/>
          <w:sz w:val="28"/>
          <w:szCs w:val="28"/>
          <w:lang w:eastAsia="ru-RU"/>
        </w:rPr>
        <w:t xml:space="preserve">Релейная защита и автоматизация </w:t>
      </w:r>
      <w:r w:rsidRPr="003E2C1C">
        <w:rPr>
          <w:rFonts w:ascii="Times New Roman" w:hAnsi="Times New Roman" w:cs="Times New Roman"/>
          <w:sz w:val="28"/>
          <w:szCs w:val="28"/>
          <w:lang w:eastAsia="ru-RU"/>
        </w:rPr>
        <w:t>электроэнергетических систем</w:t>
      </w:r>
      <w:r w:rsidR="008B6342">
        <w:rPr>
          <w:rFonts w:ascii="Times New Roman" w:hAnsi="Times New Roman" w:cs="Times New Roman"/>
          <w:sz w:val="28"/>
          <w:szCs w:val="28"/>
          <w:lang w:eastAsia="ru-RU"/>
        </w:rPr>
        <w:t xml:space="preserve">», «Монтаж и эксплуатация линий </w:t>
      </w:r>
      <w:r w:rsidRPr="003E2C1C">
        <w:rPr>
          <w:rFonts w:ascii="Times New Roman" w:hAnsi="Times New Roman" w:cs="Times New Roman"/>
          <w:sz w:val="28"/>
          <w:szCs w:val="28"/>
          <w:lang w:eastAsia="ru-RU"/>
        </w:rPr>
        <w:t>электропередачи», «Электрические м</w:t>
      </w:r>
      <w:r w:rsidR="008B6342">
        <w:rPr>
          <w:rFonts w:ascii="Times New Roman" w:hAnsi="Times New Roman" w:cs="Times New Roman"/>
          <w:sz w:val="28"/>
          <w:szCs w:val="28"/>
          <w:lang w:eastAsia="ru-RU"/>
        </w:rPr>
        <w:t xml:space="preserve">ашины и аппараты», «Техническая </w:t>
      </w:r>
      <w:r w:rsidRPr="003E2C1C">
        <w:rPr>
          <w:rFonts w:ascii="Times New Roman" w:hAnsi="Times New Roman" w:cs="Times New Roman"/>
          <w:sz w:val="28"/>
          <w:szCs w:val="28"/>
          <w:lang w:eastAsia="ru-RU"/>
        </w:rPr>
        <w:t>эксплуатация и обслуживание электр</w:t>
      </w:r>
      <w:r w:rsidR="008B6342">
        <w:rPr>
          <w:rFonts w:ascii="Times New Roman" w:hAnsi="Times New Roman" w:cs="Times New Roman"/>
          <w:sz w:val="28"/>
          <w:szCs w:val="28"/>
          <w:lang w:eastAsia="ru-RU"/>
        </w:rPr>
        <w:t xml:space="preserve">ического и электромеханического </w:t>
      </w:r>
      <w:r w:rsidRPr="003E2C1C">
        <w:rPr>
          <w:rFonts w:ascii="Times New Roman" w:hAnsi="Times New Roman" w:cs="Times New Roman"/>
          <w:sz w:val="28"/>
          <w:szCs w:val="28"/>
          <w:lang w:eastAsia="ru-RU"/>
        </w:rPr>
        <w:t>оборудования (по отраслям)», «Эксп</w:t>
      </w:r>
      <w:r w:rsidR="008B6342">
        <w:rPr>
          <w:rFonts w:ascii="Times New Roman" w:hAnsi="Times New Roman" w:cs="Times New Roman"/>
          <w:sz w:val="28"/>
          <w:szCs w:val="28"/>
          <w:lang w:eastAsia="ru-RU"/>
        </w:rPr>
        <w:t xml:space="preserve">луатация судовых энергетических </w:t>
      </w:r>
      <w:r w:rsidRPr="003E2C1C">
        <w:rPr>
          <w:rFonts w:ascii="Times New Roman" w:hAnsi="Times New Roman" w:cs="Times New Roman"/>
          <w:sz w:val="28"/>
          <w:szCs w:val="28"/>
          <w:lang w:eastAsia="ru-RU"/>
        </w:rPr>
        <w:t>установок», «Электрификация и авто</w:t>
      </w:r>
      <w:r w:rsidR="008B6342">
        <w:rPr>
          <w:rFonts w:ascii="Times New Roman" w:hAnsi="Times New Roman" w:cs="Times New Roman"/>
          <w:sz w:val="28"/>
          <w:szCs w:val="28"/>
          <w:lang w:eastAsia="ru-RU"/>
        </w:rPr>
        <w:t xml:space="preserve">матизация сельского хозяйства», </w:t>
      </w:r>
      <w:r w:rsidRPr="003E2C1C">
        <w:rPr>
          <w:rFonts w:ascii="Times New Roman" w:hAnsi="Times New Roman" w:cs="Times New Roman"/>
          <w:sz w:val="28"/>
          <w:szCs w:val="28"/>
          <w:lang w:eastAsia="ru-RU"/>
        </w:rPr>
        <w:t>«Энергетическое машиностроение», «Тепл</w:t>
      </w:r>
      <w:proofErr w:type="gramStart"/>
      <w:r w:rsidRPr="003E2C1C">
        <w:rPr>
          <w:rFonts w:ascii="Times New Roman" w:hAnsi="Times New Roman" w:cs="Times New Roman"/>
          <w:sz w:val="28"/>
          <w:szCs w:val="28"/>
          <w:lang w:eastAsia="ru-RU"/>
        </w:rPr>
        <w:t>о-</w:t>
      </w:r>
      <w:proofErr w:type="gramEnd"/>
      <w:r w:rsidRPr="003E2C1C">
        <w:rPr>
          <w:rFonts w:ascii="Times New Roman" w:hAnsi="Times New Roman" w:cs="Times New Roman"/>
          <w:sz w:val="28"/>
          <w:szCs w:val="28"/>
          <w:lang w:eastAsia="ru-RU"/>
        </w:rPr>
        <w:t xml:space="preserve"> и</w:t>
      </w:r>
      <w:r w:rsidR="008B6342">
        <w:rPr>
          <w:rFonts w:ascii="Times New Roman" w:hAnsi="Times New Roman" w:cs="Times New Roman"/>
          <w:sz w:val="28"/>
          <w:szCs w:val="28"/>
          <w:lang w:eastAsia="ru-RU"/>
        </w:rPr>
        <w:t xml:space="preserve"> </w:t>
      </w:r>
      <w:proofErr w:type="spellStart"/>
      <w:r w:rsidR="008B6342">
        <w:rPr>
          <w:rFonts w:ascii="Times New Roman" w:hAnsi="Times New Roman" w:cs="Times New Roman"/>
          <w:sz w:val="28"/>
          <w:szCs w:val="28"/>
          <w:lang w:eastAsia="ru-RU"/>
        </w:rPr>
        <w:t>электрообеспечение</w:t>
      </w:r>
      <w:proofErr w:type="spellEnd"/>
      <w:r w:rsidR="008B6342">
        <w:rPr>
          <w:rFonts w:ascii="Times New Roman" w:hAnsi="Times New Roman" w:cs="Times New Roman"/>
          <w:sz w:val="28"/>
          <w:szCs w:val="28"/>
          <w:lang w:eastAsia="ru-RU"/>
        </w:rPr>
        <w:t xml:space="preserve"> специальных </w:t>
      </w:r>
      <w:r w:rsidRPr="003E2C1C">
        <w:rPr>
          <w:rFonts w:ascii="Times New Roman" w:hAnsi="Times New Roman" w:cs="Times New Roman"/>
          <w:sz w:val="28"/>
          <w:szCs w:val="28"/>
          <w:lang w:eastAsia="ru-RU"/>
        </w:rPr>
        <w:t>технических систем и объектов», «Специальн</w:t>
      </w:r>
      <w:r w:rsidR="008B6342">
        <w:rPr>
          <w:rFonts w:ascii="Times New Roman" w:hAnsi="Times New Roman" w:cs="Times New Roman"/>
          <w:sz w:val="28"/>
          <w:szCs w:val="28"/>
          <w:lang w:eastAsia="ru-RU"/>
        </w:rPr>
        <w:t xml:space="preserve">ые электромеханические системы» </w:t>
      </w:r>
      <w:r w:rsidRPr="003E2C1C">
        <w:rPr>
          <w:rFonts w:ascii="Times New Roman" w:hAnsi="Times New Roman" w:cs="Times New Roman"/>
          <w:sz w:val="28"/>
          <w:szCs w:val="28"/>
          <w:lang w:eastAsia="ru-RU"/>
        </w:rPr>
        <w:t>«</w:t>
      </w:r>
      <w:proofErr w:type="spellStart"/>
      <w:r w:rsidRPr="003E2C1C">
        <w:rPr>
          <w:rFonts w:ascii="Times New Roman" w:hAnsi="Times New Roman" w:cs="Times New Roman"/>
          <w:sz w:val="28"/>
          <w:szCs w:val="28"/>
          <w:lang w:eastAsia="ru-RU"/>
        </w:rPr>
        <w:t>Контрольно</w:t>
      </w:r>
      <w:proofErr w:type="spellEnd"/>
      <w:r w:rsidRPr="003E2C1C">
        <w:rPr>
          <w:rFonts w:ascii="Times New Roman" w:hAnsi="Times New Roman" w:cs="Times New Roman"/>
          <w:sz w:val="28"/>
          <w:szCs w:val="28"/>
          <w:lang w:eastAsia="ru-RU"/>
        </w:rPr>
        <w:t>–надзорная деятельность в энер</w:t>
      </w:r>
      <w:r w:rsidR="008B6342">
        <w:rPr>
          <w:rFonts w:ascii="Times New Roman" w:hAnsi="Times New Roman" w:cs="Times New Roman"/>
          <w:sz w:val="28"/>
          <w:szCs w:val="28"/>
          <w:lang w:eastAsia="ru-RU"/>
        </w:rPr>
        <w:t xml:space="preserve">гетике», «Машины и оборудование </w:t>
      </w:r>
      <w:r w:rsidRPr="003E2C1C">
        <w:rPr>
          <w:rFonts w:ascii="Times New Roman" w:hAnsi="Times New Roman" w:cs="Times New Roman"/>
          <w:sz w:val="28"/>
          <w:szCs w:val="28"/>
          <w:lang w:eastAsia="ru-RU"/>
        </w:rPr>
        <w:t>нефтяных и газовых промыслов», «Высоковольтная элект</w:t>
      </w:r>
      <w:r w:rsidR="008B6342">
        <w:rPr>
          <w:rFonts w:ascii="Times New Roman" w:hAnsi="Times New Roman" w:cs="Times New Roman"/>
          <w:sz w:val="28"/>
          <w:szCs w:val="28"/>
          <w:lang w:eastAsia="ru-RU"/>
        </w:rPr>
        <w:t xml:space="preserve">роэнергетика и </w:t>
      </w:r>
      <w:r w:rsidRPr="003E2C1C">
        <w:rPr>
          <w:rFonts w:ascii="Times New Roman" w:hAnsi="Times New Roman" w:cs="Times New Roman"/>
          <w:sz w:val="28"/>
          <w:szCs w:val="28"/>
          <w:lang w:eastAsia="ru-RU"/>
        </w:rPr>
        <w:t>электротехника», «Нетрадиционные и воз</w:t>
      </w:r>
      <w:r w:rsidR="008B6342">
        <w:rPr>
          <w:rFonts w:ascii="Times New Roman" w:hAnsi="Times New Roman" w:cs="Times New Roman"/>
          <w:sz w:val="28"/>
          <w:szCs w:val="28"/>
          <w:lang w:eastAsia="ru-RU"/>
        </w:rPr>
        <w:t xml:space="preserve">обновляемые источники энергии», </w:t>
      </w:r>
      <w:r w:rsidRPr="003E2C1C">
        <w:rPr>
          <w:rFonts w:ascii="Times New Roman" w:hAnsi="Times New Roman" w:cs="Times New Roman"/>
          <w:sz w:val="28"/>
          <w:szCs w:val="28"/>
          <w:lang w:eastAsia="ru-RU"/>
        </w:rPr>
        <w:t>«Гидроэлектростанции» или иные специаль</w:t>
      </w:r>
      <w:r w:rsidR="008B6342">
        <w:rPr>
          <w:rFonts w:ascii="Times New Roman" w:hAnsi="Times New Roman" w:cs="Times New Roman"/>
          <w:sz w:val="28"/>
          <w:szCs w:val="28"/>
          <w:lang w:eastAsia="ru-RU"/>
        </w:rPr>
        <w:t xml:space="preserve">ности и направления подготовки, </w:t>
      </w:r>
      <w:r w:rsidRPr="003E2C1C">
        <w:rPr>
          <w:rFonts w:ascii="Times New Roman" w:hAnsi="Times New Roman" w:cs="Times New Roman"/>
          <w:sz w:val="28"/>
          <w:szCs w:val="28"/>
          <w:lang w:eastAsia="ru-RU"/>
        </w:rPr>
        <w:t>содержащиеся в ранее применяемых перечн</w:t>
      </w:r>
      <w:r w:rsidR="008B6342">
        <w:rPr>
          <w:rFonts w:ascii="Times New Roman" w:hAnsi="Times New Roman" w:cs="Times New Roman"/>
          <w:sz w:val="28"/>
          <w:szCs w:val="28"/>
          <w:lang w:eastAsia="ru-RU"/>
        </w:rPr>
        <w:t xml:space="preserve">ях специальностей и направлений </w:t>
      </w:r>
      <w:r w:rsidRPr="003E2C1C">
        <w:rPr>
          <w:rFonts w:ascii="Times New Roman" w:hAnsi="Times New Roman" w:cs="Times New Roman"/>
          <w:sz w:val="28"/>
          <w:szCs w:val="28"/>
          <w:lang w:eastAsia="ru-RU"/>
        </w:rPr>
        <w:t>подготовки, для которых законодатель</w:t>
      </w:r>
      <w:r w:rsidR="008B6342">
        <w:rPr>
          <w:rFonts w:ascii="Times New Roman" w:hAnsi="Times New Roman" w:cs="Times New Roman"/>
          <w:sz w:val="28"/>
          <w:szCs w:val="28"/>
          <w:lang w:eastAsia="ru-RU"/>
        </w:rPr>
        <w:t xml:space="preserve">ством об образовании Российской </w:t>
      </w:r>
      <w:r w:rsidRPr="003E2C1C">
        <w:rPr>
          <w:rFonts w:ascii="Times New Roman" w:hAnsi="Times New Roman" w:cs="Times New Roman"/>
          <w:sz w:val="28"/>
          <w:szCs w:val="28"/>
          <w:lang w:eastAsia="ru-RU"/>
        </w:rPr>
        <w:t>Федерации установлено соответствие указанным специальностям и</w:t>
      </w:r>
    </w:p>
    <w:p w:rsidR="002A2443" w:rsidRPr="002A2443" w:rsidRDefault="006976BD" w:rsidP="004E5505">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4E5505">
        <w:rPr>
          <w:rFonts w:ascii="Times New Roman" w:hAnsi="Times New Roman" w:cs="Times New Roman"/>
          <w:sz w:val="28"/>
          <w:szCs w:val="28"/>
          <w:lang w:eastAsia="ru-RU"/>
        </w:rPr>
        <w:t xml:space="preserve">. </w:t>
      </w:r>
      <w:r w:rsidR="002A2443" w:rsidRPr="002A2443">
        <w:rPr>
          <w:rFonts w:ascii="Times New Roman" w:hAnsi="Times New Roman" w:cs="Times New Roman"/>
          <w:sz w:val="28"/>
          <w:szCs w:val="28"/>
          <w:lang w:eastAsia="ru-RU"/>
        </w:rPr>
        <w:t xml:space="preserve">К претенденту на замещение вакантной должности государственной гражданской службы  </w:t>
      </w:r>
      <w:r w:rsidR="004E5505" w:rsidRPr="004E5505">
        <w:rPr>
          <w:rFonts w:ascii="Times New Roman" w:hAnsi="Times New Roman" w:cs="Times New Roman"/>
          <w:sz w:val="28"/>
          <w:szCs w:val="28"/>
          <w:lang w:eastAsia="ru-RU"/>
        </w:rPr>
        <w:t xml:space="preserve">Государственный инспектор отдела промышленной </w:t>
      </w:r>
      <w:r w:rsidR="004E5505" w:rsidRPr="004E5505">
        <w:rPr>
          <w:rFonts w:ascii="Times New Roman" w:hAnsi="Times New Roman" w:cs="Times New Roman"/>
          <w:sz w:val="28"/>
          <w:szCs w:val="28"/>
          <w:lang w:eastAsia="ru-RU"/>
        </w:rPr>
        <w:lastRenderedPageBreak/>
        <w:t>безопасности по Новгородской области (надзор за безопасной эксплуатацией химически опасных производственных объектов), место работы – г. Велик</w:t>
      </w:r>
      <w:r w:rsidR="004E5505">
        <w:rPr>
          <w:rFonts w:ascii="Times New Roman" w:hAnsi="Times New Roman" w:cs="Times New Roman"/>
          <w:sz w:val="28"/>
          <w:szCs w:val="28"/>
          <w:lang w:eastAsia="ru-RU"/>
        </w:rPr>
        <w:t>ий Новгород</w:t>
      </w:r>
      <w:r w:rsidR="002A2443" w:rsidRPr="002A2443">
        <w:rPr>
          <w:rFonts w:ascii="Times New Roman" w:hAnsi="Times New Roman" w:cs="Times New Roman"/>
          <w:sz w:val="28"/>
          <w:szCs w:val="28"/>
          <w:lang w:eastAsia="ru-RU"/>
        </w:rPr>
        <w:t xml:space="preserve">, предъявляются следующие требования: </w:t>
      </w:r>
    </w:p>
    <w:p w:rsidR="002A2443" w:rsidRPr="002A2443" w:rsidRDefault="006976BD" w:rsidP="002A244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2A2443" w:rsidRPr="002A2443">
        <w:rPr>
          <w:rFonts w:ascii="Times New Roman" w:hAnsi="Times New Roman" w:cs="Times New Roman"/>
          <w:sz w:val="28"/>
          <w:szCs w:val="28"/>
          <w:lang w:eastAsia="ru-RU"/>
        </w:rPr>
        <w:t>.1. Гражданство Российской Федерации;</w:t>
      </w:r>
    </w:p>
    <w:p w:rsidR="002A2443" w:rsidRPr="002A2443" w:rsidRDefault="006976BD" w:rsidP="002A244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2A2443" w:rsidRPr="002A2443">
        <w:rPr>
          <w:rFonts w:ascii="Times New Roman" w:hAnsi="Times New Roman" w:cs="Times New Roman"/>
          <w:sz w:val="28"/>
          <w:szCs w:val="28"/>
          <w:lang w:eastAsia="ru-RU"/>
        </w:rPr>
        <w:t>.2. Знания:</w:t>
      </w:r>
    </w:p>
    <w:p w:rsidR="002A2443" w:rsidRPr="002A2443" w:rsidRDefault="002A2443" w:rsidP="002A2443">
      <w:pPr>
        <w:jc w:val="both"/>
        <w:rPr>
          <w:rFonts w:ascii="Times New Roman" w:hAnsi="Times New Roman" w:cs="Times New Roman"/>
          <w:sz w:val="28"/>
          <w:szCs w:val="28"/>
          <w:lang w:eastAsia="ru-RU"/>
        </w:rPr>
      </w:pPr>
      <w:r w:rsidRPr="002A2443">
        <w:rPr>
          <w:rFonts w:ascii="Times New Roman" w:hAnsi="Times New Roman" w:cs="Times New Roman"/>
          <w:sz w:val="28"/>
          <w:szCs w:val="28"/>
          <w:lang w:eastAsia="ru-RU"/>
        </w:rPr>
        <w:t>- государственного языка Российской федерации (русского языка);</w:t>
      </w:r>
    </w:p>
    <w:p w:rsidR="002A2443" w:rsidRPr="002A2443" w:rsidRDefault="002A2443" w:rsidP="002A2443">
      <w:pPr>
        <w:jc w:val="both"/>
        <w:rPr>
          <w:rFonts w:ascii="Times New Roman" w:hAnsi="Times New Roman" w:cs="Times New Roman"/>
          <w:sz w:val="28"/>
          <w:szCs w:val="28"/>
          <w:lang w:eastAsia="ru-RU"/>
        </w:rPr>
      </w:pPr>
      <w:r w:rsidRPr="002A2443">
        <w:rPr>
          <w:rFonts w:ascii="Times New Roman" w:hAnsi="Times New Roman" w:cs="Times New Roman"/>
          <w:sz w:val="28"/>
          <w:szCs w:val="28"/>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2A2443" w:rsidRPr="002A2443" w:rsidRDefault="002A2443" w:rsidP="002A2443">
      <w:pPr>
        <w:jc w:val="both"/>
        <w:rPr>
          <w:rFonts w:ascii="Times New Roman" w:hAnsi="Times New Roman" w:cs="Times New Roman"/>
          <w:sz w:val="28"/>
          <w:szCs w:val="28"/>
          <w:lang w:eastAsia="ru-RU"/>
        </w:rPr>
      </w:pPr>
      <w:r w:rsidRPr="002A2443">
        <w:rPr>
          <w:rFonts w:ascii="Times New Roman" w:hAnsi="Times New Roman" w:cs="Times New Roman"/>
          <w:sz w:val="28"/>
          <w:szCs w:val="28"/>
          <w:lang w:eastAsia="ru-RU"/>
        </w:rPr>
        <w:t>- основ делопроизводства и документооборота;</w:t>
      </w:r>
    </w:p>
    <w:p w:rsidR="002A2443" w:rsidRPr="002A2443" w:rsidRDefault="002A2443" w:rsidP="002A2443">
      <w:pPr>
        <w:jc w:val="both"/>
        <w:rPr>
          <w:rFonts w:ascii="Times New Roman" w:hAnsi="Times New Roman" w:cs="Times New Roman"/>
          <w:sz w:val="28"/>
          <w:szCs w:val="28"/>
          <w:lang w:eastAsia="ru-RU"/>
        </w:rPr>
      </w:pPr>
      <w:r w:rsidRPr="002A2443">
        <w:rPr>
          <w:rFonts w:ascii="Times New Roman" w:hAnsi="Times New Roman" w:cs="Times New Roman"/>
          <w:sz w:val="28"/>
          <w:szCs w:val="28"/>
          <w:lang w:eastAsia="ru-RU"/>
        </w:rPr>
        <w:t>- в области информационно-коммуникационных технологий.</w:t>
      </w:r>
    </w:p>
    <w:p w:rsidR="002A2443" w:rsidRPr="002A2443" w:rsidRDefault="006976BD" w:rsidP="002A244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2A2443" w:rsidRPr="002A2443">
        <w:rPr>
          <w:rFonts w:ascii="Times New Roman" w:hAnsi="Times New Roman" w:cs="Times New Roman"/>
          <w:sz w:val="28"/>
          <w:szCs w:val="28"/>
          <w:lang w:eastAsia="ru-RU"/>
        </w:rPr>
        <w:t>.3. Профессиональные знания в области законодательства.</w:t>
      </w:r>
    </w:p>
    <w:p w:rsidR="000235D3" w:rsidRPr="002A2443" w:rsidRDefault="006976BD" w:rsidP="002A244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2A2443" w:rsidRPr="002A2443">
        <w:rPr>
          <w:rFonts w:ascii="Times New Roman" w:hAnsi="Times New Roman" w:cs="Times New Roman"/>
          <w:sz w:val="28"/>
          <w:szCs w:val="28"/>
          <w:lang w:eastAsia="ru-RU"/>
        </w:rPr>
        <w:t>.4. Должностные обязанности:</w:t>
      </w:r>
    </w:p>
    <w:p w:rsidR="004E5505" w:rsidRDefault="004E5505" w:rsidP="004E5505">
      <w:pPr>
        <w:jc w:val="both"/>
        <w:rPr>
          <w:rFonts w:ascii="Times New Roman" w:hAnsi="Times New Roman" w:cs="Times New Roman"/>
          <w:sz w:val="28"/>
          <w:szCs w:val="28"/>
          <w:lang w:eastAsia="ru-RU"/>
        </w:rPr>
      </w:pPr>
      <w:r w:rsidRPr="004E5505">
        <w:rPr>
          <w:rFonts w:ascii="Times New Roman" w:hAnsi="Times New Roman" w:cs="Times New Roman"/>
          <w:sz w:val="28"/>
          <w:szCs w:val="28"/>
          <w:lang w:eastAsia="ru-RU"/>
        </w:rPr>
        <w:t>Государственный инспектор отдела обязан 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4E5505" w:rsidRPr="004E5505" w:rsidRDefault="004E5505"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5505">
        <w:rPr>
          <w:rFonts w:ascii="Times New Roman" w:hAnsi="Times New Roman" w:cs="Times New Roman"/>
          <w:sz w:val="28"/>
          <w:szCs w:val="28"/>
          <w:lang w:eastAsia="ru-RU"/>
        </w:rPr>
        <w:t>Соблюдать общие принципы служебного поведения гражданских служащих, утвержденные Указом Президента Российской Федерации от 12.08.2002 № 885 «Об утверждении общих принципов служебного поведения государственных служащих».</w:t>
      </w:r>
    </w:p>
    <w:p w:rsidR="004E5505" w:rsidRPr="004E5505" w:rsidRDefault="004E5505"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5505">
        <w:rPr>
          <w:rFonts w:ascii="Times New Roman" w:hAnsi="Times New Roman" w:cs="Times New Roman"/>
          <w:sz w:val="28"/>
          <w:szCs w:val="28"/>
          <w:lang w:eastAsia="ru-RU"/>
        </w:rPr>
        <w:t xml:space="preserve">По поручению руководства Управления отстаивать позиции, защищать права и законные интересы </w:t>
      </w:r>
      <w:proofErr w:type="spellStart"/>
      <w:r w:rsidRPr="004E5505">
        <w:rPr>
          <w:rFonts w:ascii="Times New Roman" w:hAnsi="Times New Roman" w:cs="Times New Roman"/>
          <w:sz w:val="28"/>
          <w:szCs w:val="28"/>
          <w:lang w:eastAsia="ru-RU"/>
        </w:rPr>
        <w:t>Ростехнадзора</w:t>
      </w:r>
      <w:proofErr w:type="spellEnd"/>
      <w:r w:rsidRPr="004E5505">
        <w:rPr>
          <w:rFonts w:ascii="Times New Roman" w:hAnsi="Times New Roman" w:cs="Times New Roman"/>
          <w:sz w:val="28"/>
          <w:szCs w:val="28"/>
          <w:lang w:eastAsia="ru-RU"/>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4E5505" w:rsidRPr="004E5505" w:rsidRDefault="004E5505"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5505">
        <w:rPr>
          <w:rFonts w:ascii="Times New Roman" w:hAnsi="Times New Roman" w:cs="Times New Roman"/>
          <w:sz w:val="28"/>
          <w:szCs w:val="28"/>
          <w:lang w:eastAsia="ru-RU"/>
        </w:rPr>
        <w:t>Рассматривать устные или письменные обращения граждан и юридических лиц.</w:t>
      </w:r>
    </w:p>
    <w:p w:rsidR="004E5505" w:rsidRPr="004E5505" w:rsidRDefault="004E5505"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5505">
        <w:rPr>
          <w:rFonts w:ascii="Times New Roman" w:hAnsi="Times New Roman" w:cs="Times New Roman"/>
          <w:sz w:val="28"/>
          <w:szCs w:val="28"/>
          <w:lang w:eastAsia="ru-RU"/>
        </w:rPr>
        <w:t xml:space="preserve">Обеспечивать своевременное и полное внесение сведений, предусмотренных законодательством, в федеральную государственную информационную систему Единый реестр контрольных (надзорных) мероприятий в порядке, установленном Правилами формирования и ведения </w:t>
      </w:r>
      <w:r w:rsidRPr="004E5505">
        <w:rPr>
          <w:rFonts w:ascii="Times New Roman" w:hAnsi="Times New Roman" w:cs="Times New Roman"/>
          <w:sz w:val="28"/>
          <w:szCs w:val="28"/>
          <w:lang w:eastAsia="ru-RU"/>
        </w:rPr>
        <w:lastRenderedPageBreak/>
        <w:t xml:space="preserve">единого реестра контрольных (надзорных) мероприятий, в федеральную государственную информационную систему досудебного обжалования (ФГИС ДО), в автоматизированную информационную систему «АИС» </w:t>
      </w:r>
      <w:proofErr w:type="spellStart"/>
      <w:r w:rsidRPr="004E5505">
        <w:rPr>
          <w:rFonts w:ascii="Times New Roman" w:hAnsi="Times New Roman" w:cs="Times New Roman"/>
          <w:sz w:val="28"/>
          <w:szCs w:val="28"/>
          <w:lang w:eastAsia="ru-RU"/>
        </w:rPr>
        <w:t>Ростехнадзора</w:t>
      </w:r>
      <w:proofErr w:type="spellEnd"/>
      <w:r w:rsidRPr="004E5505">
        <w:rPr>
          <w:rFonts w:ascii="Times New Roman" w:hAnsi="Times New Roman" w:cs="Times New Roman"/>
          <w:sz w:val="28"/>
          <w:szCs w:val="28"/>
          <w:lang w:eastAsia="ru-RU"/>
        </w:rPr>
        <w:t>, в Платформу обратной связи (</w:t>
      </w:r>
      <w:proofErr w:type="gramStart"/>
      <w:r w:rsidRPr="004E5505">
        <w:rPr>
          <w:rFonts w:ascii="Times New Roman" w:hAnsi="Times New Roman" w:cs="Times New Roman"/>
          <w:sz w:val="28"/>
          <w:szCs w:val="28"/>
          <w:lang w:eastAsia="ru-RU"/>
        </w:rPr>
        <w:t>ПОС</w:t>
      </w:r>
      <w:proofErr w:type="gramEnd"/>
      <w:r w:rsidRPr="004E5505">
        <w:rPr>
          <w:rFonts w:ascii="Times New Roman" w:hAnsi="Times New Roman" w:cs="Times New Roman"/>
          <w:sz w:val="28"/>
          <w:szCs w:val="28"/>
          <w:lang w:eastAsia="ru-RU"/>
        </w:rPr>
        <w:t xml:space="preserve">), в «СЭД ДЕЛО» при осуществлении электронного документооборота, а также в другие системы, используемые </w:t>
      </w:r>
      <w:proofErr w:type="spellStart"/>
      <w:r w:rsidRPr="004E5505">
        <w:rPr>
          <w:rFonts w:ascii="Times New Roman" w:hAnsi="Times New Roman" w:cs="Times New Roman"/>
          <w:sz w:val="28"/>
          <w:szCs w:val="28"/>
          <w:lang w:eastAsia="ru-RU"/>
        </w:rPr>
        <w:t>Ростехнадзором</w:t>
      </w:r>
      <w:proofErr w:type="spellEnd"/>
      <w:r w:rsidRPr="004E5505">
        <w:rPr>
          <w:rFonts w:ascii="Times New Roman" w:hAnsi="Times New Roman" w:cs="Times New Roman"/>
          <w:sz w:val="28"/>
          <w:szCs w:val="28"/>
          <w:lang w:eastAsia="ru-RU"/>
        </w:rPr>
        <w:t>, в рамках своих полномочий и с соблюдением установленных сроков;</w:t>
      </w:r>
    </w:p>
    <w:p w:rsidR="004E5505" w:rsidRPr="004E5505" w:rsidRDefault="004E5505"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5505">
        <w:rPr>
          <w:rFonts w:ascii="Times New Roman" w:hAnsi="Times New Roman" w:cs="Times New Roman"/>
          <w:sz w:val="28"/>
          <w:szCs w:val="28"/>
          <w:lang w:eastAsia="ru-RU"/>
        </w:rPr>
        <w:t>Осуществлять подготовку материалов для рассмотрения жалобы в рамках досудебного обжалования контрольной (надзорной) деятельности;</w:t>
      </w:r>
    </w:p>
    <w:p w:rsidR="004E5505" w:rsidRPr="004E5505" w:rsidRDefault="004E5505" w:rsidP="004E5505">
      <w:pPr>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Pr="004E5505">
        <w:rPr>
          <w:rFonts w:ascii="Times New Roman" w:hAnsi="Times New Roman" w:cs="Times New Roman"/>
          <w:sz w:val="28"/>
          <w:szCs w:val="28"/>
          <w:lang w:eastAsia="ru-RU"/>
        </w:rPr>
        <w:t>Обеспечивать, в рамках осуществления полномочия по досудебному обжалованию в подсистеме «досудебное обжалование» Государственной информационной системы «Типовое облачное решение по автоматизации контрольной (надзорной) деятельности» (ГИС ТОР КНД), рассмотрение материалов жалоб (ходатайств о продлении предписаний), принятие решений по ходатайствам, продление сроков рассмотрения жалоб (ходатайств о продлении предписаний) и подготовку проектов решений по жалобам (ходатайствам о продлении предписаний);</w:t>
      </w:r>
      <w:proofErr w:type="gramEnd"/>
    </w:p>
    <w:p w:rsidR="004E5505" w:rsidRPr="004E5505" w:rsidRDefault="004E5505"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5505">
        <w:rPr>
          <w:rFonts w:ascii="Times New Roman" w:hAnsi="Times New Roman" w:cs="Times New Roman"/>
          <w:sz w:val="28"/>
          <w:szCs w:val="28"/>
          <w:lang w:eastAsia="ru-RU"/>
        </w:rPr>
        <w:t>Осуществлять на территории Новгородской области федеральный государственный надзор в области промышленной безопасности на химически опасных объектах:</w:t>
      </w:r>
    </w:p>
    <w:p w:rsidR="004E5505" w:rsidRPr="004E5505" w:rsidRDefault="004E5505" w:rsidP="004E5505">
      <w:pPr>
        <w:jc w:val="both"/>
        <w:rPr>
          <w:rFonts w:ascii="Times New Roman" w:hAnsi="Times New Roman" w:cs="Times New Roman"/>
          <w:sz w:val="28"/>
          <w:szCs w:val="28"/>
          <w:lang w:eastAsia="ru-RU"/>
        </w:rPr>
      </w:pPr>
      <w:r w:rsidRPr="004E5505">
        <w:rPr>
          <w:rFonts w:ascii="Times New Roman" w:hAnsi="Times New Roman" w:cs="Times New Roman"/>
          <w:sz w:val="28"/>
          <w:szCs w:val="28"/>
          <w:lang w:eastAsia="ru-RU"/>
        </w:rPr>
        <w:t>а)</w:t>
      </w:r>
      <w:r w:rsidRPr="004E5505">
        <w:rPr>
          <w:rFonts w:ascii="Times New Roman" w:hAnsi="Times New Roman" w:cs="Times New Roman"/>
          <w:sz w:val="28"/>
          <w:szCs w:val="28"/>
          <w:lang w:eastAsia="ru-RU"/>
        </w:rPr>
        <w:tab/>
        <w:t>за соблюдением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Федеральным законом «О промышленной безопасности опасных производственных объектов», другими федеральными законами и принимаемыми в соответствии с ними иными нормативными правовыми актами Российской Федерации, в том числе:</w:t>
      </w:r>
    </w:p>
    <w:p w:rsidR="004E5505" w:rsidRPr="004E5505" w:rsidRDefault="003A443B"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w:t>
      </w:r>
      <w:r w:rsidR="004E5505" w:rsidRPr="004E5505">
        <w:rPr>
          <w:rFonts w:ascii="Times New Roman" w:hAnsi="Times New Roman" w:cs="Times New Roman"/>
          <w:sz w:val="28"/>
          <w:szCs w:val="28"/>
          <w:lang w:eastAsia="ru-RU"/>
        </w:rP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4E5505" w:rsidRPr="004E5505" w:rsidRDefault="003A443B"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004E5505" w:rsidRPr="004E5505">
        <w:rPr>
          <w:rFonts w:ascii="Times New Roman" w:hAnsi="Times New Roman" w:cs="Times New Roman"/>
          <w:sz w:val="28"/>
          <w:szCs w:val="28"/>
          <w:lang w:eastAsia="ru-RU"/>
        </w:rPr>
        <w:t>требований обоснования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4E5505" w:rsidRPr="004E5505" w:rsidRDefault="003A443B"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г) </w:t>
      </w:r>
      <w:r w:rsidR="004E5505" w:rsidRPr="004E5505">
        <w:rPr>
          <w:rFonts w:ascii="Times New Roman" w:hAnsi="Times New Roman" w:cs="Times New Roman"/>
          <w:sz w:val="28"/>
          <w:szCs w:val="28"/>
          <w:lang w:eastAsia="ru-RU"/>
        </w:rP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4E5505" w:rsidRPr="004E5505" w:rsidRDefault="004E5505"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5505">
        <w:rPr>
          <w:rFonts w:ascii="Times New Roman" w:hAnsi="Times New Roman" w:cs="Times New Roman"/>
          <w:sz w:val="28"/>
          <w:szCs w:val="28"/>
          <w:lang w:eastAsia="ru-RU"/>
        </w:rPr>
        <w:t>Проводить в установленном порядке контрольные (надзорные) мероприятия.</w:t>
      </w:r>
    </w:p>
    <w:p w:rsidR="004E5505" w:rsidRPr="004E5505" w:rsidRDefault="004E5505" w:rsidP="004E5505">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5505">
        <w:rPr>
          <w:rFonts w:ascii="Times New Roman" w:hAnsi="Times New Roman" w:cs="Times New Roman"/>
          <w:sz w:val="28"/>
          <w:szCs w:val="28"/>
          <w:lang w:eastAsia="ru-RU"/>
        </w:rPr>
        <w:t xml:space="preserve">Осуществлять в установленном порядке постоянный государственный надзор на </w:t>
      </w:r>
      <w:proofErr w:type="gramStart"/>
      <w:r w:rsidRPr="004E5505">
        <w:rPr>
          <w:rFonts w:ascii="Times New Roman" w:hAnsi="Times New Roman" w:cs="Times New Roman"/>
          <w:sz w:val="28"/>
          <w:szCs w:val="28"/>
          <w:lang w:eastAsia="ru-RU"/>
        </w:rPr>
        <w:t>закреплённых</w:t>
      </w:r>
      <w:proofErr w:type="gramEnd"/>
      <w:r w:rsidRPr="004E5505">
        <w:rPr>
          <w:rFonts w:ascii="Times New Roman" w:hAnsi="Times New Roman" w:cs="Times New Roman"/>
          <w:sz w:val="28"/>
          <w:szCs w:val="28"/>
          <w:lang w:eastAsia="ru-RU"/>
        </w:rPr>
        <w:t xml:space="preserve"> за Отделом ОПО при проведении федерального государственного надзора в области промышленной безопасности.</w:t>
      </w:r>
    </w:p>
    <w:p w:rsidR="000235D3" w:rsidRPr="003A443B" w:rsidRDefault="004E5505" w:rsidP="0029368E">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E5505">
        <w:rPr>
          <w:rFonts w:ascii="Times New Roman" w:hAnsi="Times New Roman" w:cs="Times New Roman"/>
          <w:sz w:val="28"/>
          <w:szCs w:val="28"/>
          <w:lang w:eastAsia="ru-RU"/>
        </w:rPr>
        <w:t>Участвовать в организации мониторинга состояния антитеррористической защищенности критически важных поднадзорных опа</w:t>
      </w:r>
      <w:r w:rsidR="003A443B">
        <w:rPr>
          <w:rFonts w:ascii="Times New Roman" w:hAnsi="Times New Roman" w:cs="Times New Roman"/>
          <w:sz w:val="28"/>
          <w:szCs w:val="28"/>
          <w:lang w:eastAsia="ru-RU"/>
        </w:rPr>
        <w:t>сных производственных объектов.</w:t>
      </w:r>
    </w:p>
    <w:p w:rsidR="001762E3" w:rsidRPr="001762E3" w:rsidRDefault="006976BD" w:rsidP="001762E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004E5505">
        <w:rPr>
          <w:rFonts w:ascii="Times New Roman" w:hAnsi="Times New Roman" w:cs="Times New Roman"/>
          <w:sz w:val="28"/>
          <w:szCs w:val="28"/>
          <w:lang w:eastAsia="ru-RU"/>
        </w:rPr>
        <w:t>.5</w:t>
      </w:r>
      <w:r w:rsidR="001762E3" w:rsidRPr="001762E3">
        <w:rPr>
          <w:rFonts w:ascii="Times New Roman" w:hAnsi="Times New Roman" w:cs="Times New Roman"/>
          <w:sz w:val="28"/>
          <w:szCs w:val="28"/>
          <w:lang w:eastAsia="ru-RU"/>
        </w:rPr>
        <w:t>.</w:t>
      </w:r>
      <w:r w:rsidR="001762E3" w:rsidRPr="001762E3">
        <w:rPr>
          <w:rFonts w:ascii="Times New Roman" w:hAnsi="Times New Roman" w:cs="Times New Roman"/>
          <w:sz w:val="28"/>
          <w:szCs w:val="28"/>
          <w:lang w:eastAsia="ru-RU"/>
        </w:rPr>
        <w:tab/>
      </w:r>
      <w:r w:rsidR="003A443B" w:rsidRPr="003A443B">
        <w:rPr>
          <w:rFonts w:ascii="Times New Roman" w:hAnsi="Times New Roman" w:cs="Times New Roman"/>
          <w:sz w:val="28"/>
          <w:szCs w:val="28"/>
          <w:lang w:eastAsia="ru-RU"/>
        </w:rPr>
        <w:t>Гражданский служащий, замещающий должность государственного инспектора Отдела  должен иметь высшее образование по направлени</w:t>
      </w:r>
      <w:proofErr w:type="gramStart"/>
      <w:r w:rsidR="003A443B" w:rsidRPr="003A443B">
        <w:rPr>
          <w:rFonts w:ascii="Times New Roman" w:hAnsi="Times New Roman" w:cs="Times New Roman"/>
          <w:sz w:val="28"/>
          <w:szCs w:val="28"/>
          <w:lang w:eastAsia="ru-RU"/>
        </w:rPr>
        <w:t>ю(</w:t>
      </w:r>
      <w:proofErr w:type="gramEnd"/>
      <w:r w:rsidR="003A443B" w:rsidRPr="003A443B">
        <w:rPr>
          <w:rFonts w:ascii="Times New Roman" w:hAnsi="Times New Roman" w:cs="Times New Roman"/>
          <w:sz w:val="28"/>
          <w:szCs w:val="28"/>
          <w:lang w:eastAsia="ru-RU"/>
        </w:rPr>
        <w:t>-ям)</w:t>
      </w:r>
      <w:r w:rsidR="003A443B">
        <w:rPr>
          <w:rFonts w:ascii="Times New Roman" w:hAnsi="Times New Roman" w:cs="Times New Roman"/>
          <w:sz w:val="28"/>
          <w:szCs w:val="28"/>
          <w:lang w:eastAsia="ru-RU"/>
        </w:rPr>
        <w:t xml:space="preserve"> подготовки (специальности(-ям)</w:t>
      </w:r>
      <w:r w:rsidR="003A443B" w:rsidRPr="003A443B">
        <w:rPr>
          <w:rFonts w:ascii="Times New Roman" w:hAnsi="Times New Roman" w:cs="Times New Roman"/>
          <w:sz w:val="28"/>
          <w:szCs w:val="28"/>
          <w:lang w:eastAsia="ru-RU"/>
        </w:rPr>
        <w:t xml:space="preserve"> профессионального образования</w:t>
      </w:r>
      <w:r w:rsidR="001762E3" w:rsidRPr="001762E3">
        <w:rPr>
          <w:rFonts w:ascii="Times New Roman" w:hAnsi="Times New Roman" w:cs="Times New Roman"/>
          <w:sz w:val="28"/>
          <w:szCs w:val="28"/>
          <w:lang w:eastAsia="ru-RU"/>
        </w:rPr>
        <w:t xml:space="preserve">: </w:t>
      </w:r>
      <w:proofErr w:type="gramStart"/>
      <w:r w:rsidR="001762E3" w:rsidRPr="001762E3">
        <w:rPr>
          <w:rFonts w:ascii="Times New Roman" w:hAnsi="Times New Roman" w:cs="Times New Roman"/>
          <w:sz w:val="28"/>
          <w:szCs w:val="28"/>
          <w:lang w:eastAsia="ru-RU"/>
        </w:rPr>
        <w:t xml:space="preserve">«Фундаментальная и прикладная химия», «Химия», «Проектирование технологических машин и комплексов», «Технологические машины и оборудование», «Специальные системы жизнеобеспечения», «Холодильная, криогенная техника и системы жизнеобеспечения», «Боеприпасы и взрыватели», «Химическая технология </w:t>
      </w:r>
      <w:proofErr w:type="spellStart"/>
      <w:r w:rsidR="001762E3" w:rsidRPr="001762E3">
        <w:rPr>
          <w:rFonts w:ascii="Times New Roman" w:hAnsi="Times New Roman" w:cs="Times New Roman"/>
          <w:sz w:val="28"/>
          <w:szCs w:val="28"/>
          <w:lang w:eastAsia="ru-RU"/>
        </w:rPr>
        <w:t>энергонасыщенных</w:t>
      </w:r>
      <w:proofErr w:type="spellEnd"/>
      <w:r w:rsidR="001762E3" w:rsidRPr="001762E3">
        <w:rPr>
          <w:rFonts w:ascii="Times New Roman" w:hAnsi="Times New Roman" w:cs="Times New Roman"/>
          <w:sz w:val="28"/>
          <w:szCs w:val="28"/>
          <w:lang w:eastAsia="ru-RU"/>
        </w:rPr>
        <w:t xml:space="preserve"> материалов», «Химическая технология», «Государственное и муниципальное управление», «Юриспруденция», «Менеджмент», «</w:t>
      </w:r>
      <w:proofErr w:type="spellStart"/>
      <w:r w:rsidR="001762E3" w:rsidRPr="001762E3">
        <w:rPr>
          <w:rFonts w:ascii="Times New Roman" w:hAnsi="Times New Roman" w:cs="Times New Roman"/>
          <w:sz w:val="28"/>
          <w:szCs w:val="28"/>
          <w:lang w:eastAsia="ru-RU"/>
        </w:rPr>
        <w:t>Техносферная</w:t>
      </w:r>
      <w:proofErr w:type="spellEnd"/>
      <w:r w:rsidR="001762E3" w:rsidRPr="001762E3">
        <w:rPr>
          <w:rFonts w:ascii="Times New Roman" w:hAnsi="Times New Roman" w:cs="Times New Roman"/>
          <w:sz w:val="28"/>
          <w:szCs w:val="28"/>
          <w:lang w:eastAsia="ru-RU"/>
        </w:rPr>
        <w:t xml:space="preserve"> безопасность», «Экология и природопользование»,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w:t>
      </w:r>
      <w:proofErr w:type="gramEnd"/>
      <w:r w:rsidR="001762E3" w:rsidRPr="001762E3">
        <w:rPr>
          <w:rFonts w:ascii="Times New Roman" w:hAnsi="Times New Roman" w:cs="Times New Roman"/>
          <w:sz w:val="28"/>
          <w:szCs w:val="28"/>
          <w:lang w:eastAsia="ru-RU"/>
        </w:rPr>
        <w:t xml:space="preserve"> законодательством об образовании Российской Федерации установлено соответствие указанным специальностям и направлениям подготовки.</w:t>
      </w:r>
    </w:p>
    <w:p w:rsidR="000235D3" w:rsidRPr="001762E3" w:rsidRDefault="004E5505" w:rsidP="001762E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8.5</w:t>
      </w:r>
      <w:r w:rsidR="001762E3" w:rsidRPr="001762E3">
        <w:rPr>
          <w:rFonts w:ascii="Times New Roman" w:hAnsi="Times New Roman" w:cs="Times New Roman"/>
          <w:sz w:val="28"/>
          <w:szCs w:val="28"/>
          <w:lang w:eastAsia="ru-RU"/>
        </w:rPr>
        <w:t>.1.</w:t>
      </w:r>
      <w:r w:rsidR="001762E3" w:rsidRPr="001762E3">
        <w:rPr>
          <w:rFonts w:ascii="Times New Roman" w:hAnsi="Times New Roman" w:cs="Times New Roman"/>
          <w:sz w:val="28"/>
          <w:szCs w:val="28"/>
          <w:lang w:eastAsia="ru-RU"/>
        </w:rPr>
        <w:tab/>
        <w:t xml:space="preserve">Наличие квалификации, полученной по результатам освоения дополнительной программы профессиональной переподготовки по следующим направлениям: </w:t>
      </w:r>
      <w:proofErr w:type="gramStart"/>
      <w:r w:rsidR="001762E3" w:rsidRPr="001762E3">
        <w:rPr>
          <w:rFonts w:ascii="Times New Roman" w:hAnsi="Times New Roman" w:cs="Times New Roman"/>
          <w:sz w:val="28"/>
          <w:szCs w:val="28"/>
          <w:lang w:eastAsia="ru-RU"/>
        </w:rPr>
        <w:t xml:space="preserve">«Фундаментальная и прикладная химия», «Химия», «Проектирование технологических машин и комплексов», «Технологические машины и оборудование», «Специальные системы жизнеобеспечения», «Холодильная, криогенная техника и системы жизнеобеспечения», «Боеприпасы и взрыватели», «Химическая технология </w:t>
      </w:r>
      <w:proofErr w:type="spellStart"/>
      <w:r w:rsidR="001762E3" w:rsidRPr="001762E3">
        <w:rPr>
          <w:rFonts w:ascii="Times New Roman" w:hAnsi="Times New Roman" w:cs="Times New Roman"/>
          <w:sz w:val="28"/>
          <w:szCs w:val="28"/>
          <w:lang w:eastAsia="ru-RU"/>
        </w:rPr>
        <w:t>энергонасыщенных</w:t>
      </w:r>
      <w:proofErr w:type="spellEnd"/>
      <w:r w:rsidR="001762E3" w:rsidRPr="001762E3">
        <w:rPr>
          <w:rFonts w:ascii="Times New Roman" w:hAnsi="Times New Roman" w:cs="Times New Roman"/>
          <w:sz w:val="28"/>
          <w:szCs w:val="28"/>
          <w:lang w:eastAsia="ru-RU"/>
        </w:rPr>
        <w:t xml:space="preserve"> материалов», «Химическая технология», «Государственное и муниципальное управление», «Юриспруденция», «Менеджмент», «</w:t>
      </w:r>
      <w:proofErr w:type="spellStart"/>
      <w:r w:rsidR="001762E3" w:rsidRPr="001762E3">
        <w:rPr>
          <w:rFonts w:ascii="Times New Roman" w:hAnsi="Times New Roman" w:cs="Times New Roman"/>
          <w:sz w:val="28"/>
          <w:szCs w:val="28"/>
          <w:lang w:eastAsia="ru-RU"/>
        </w:rPr>
        <w:t>Техносферная</w:t>
      </w:r>
      <w:proofErr w:type="spellEnd"/>
      <w:r w:rsidR="001762E3" w:rsidRPr="001762E3">
        <w:rPr>
          <w:rFonts w:ascii="Times New Roman" w:hAnsi="Times New Roman" w:cs="Times New Roman"/>
          <w:sz w:val="28"/>
          <w:szCs w:val="28"/>
          <w:lang w:eastAsia="ru-RU"/>
        </w:rPr>
        <w:t xml:space="preserve"> безопасность», «Экология и </w:t>
      </w:r>
      <w:r w:rsidR="001762E3" w:rsidRPr="001762E3">
        <w:rPr>
          <w:rFonts w:ascii="Times New Roman" w:hAnsi="Times New Roman" w:cs="Times New Roman"/>
          <w:sz w:val="28"/>
          <w:szCs w:val="28"/>
          <w:lang w:eastAsia="ru-RU"/>
        </w:rPr>
        <w:lastRenderedPageBreak/>
        <w:t>природопользование» или иные специальности и направления подготовки, содержащиеся в ранее применяемых перечнях специальностей и направлений подготовки, для которых</w:t>
      </w:r>
      <w:proofErr w:type="gramEnd"/>
      <w:r w:rsidR="001762E3" w:rsidRPr="001762E3">
        <w:rPr>
          <w:rFonts w:ascii="Times New Roman" w:hAnsi="Times New Roman" w:cs="Times New Roman"/>
          <w:sz w:val="28"/>
          <w:szCs w:val="28"/>
          <w:lang w:eastAsia="ru-RU"/>
        </w:rPr>
        <w:t xml:space="preserve"> законодательством об образовании Российской Федерации установлено соответствие указанным специальностям и направлениям подготовки.</w:t>
      </w:r>
    </w:p>
    <w:p w:rsidR="000235D3" w:rsidRPr="006976BD" w:rsidRDefault="006976BD" w:rsidP="0029368E">
      <w:pPr>
        <w:jc w:val="both"/>
        <w:rPr>
          <w:rFonts w:ascii="Times New Roman" w:hAnsi="Times New Roman" w:cs="Times New Roman"/>
          <w:sz w:val="28"/>
          <w:szCs w:val="28"/>
          <w:lang w:eastAsia="ru-RU"/>
        </w:rPr>
      </w:pPr>
      <w:r w:rsidRPr="006976BD">
        <w:rPr>
          <w:rFonts w:ascii="Times New Roman" w:hAnsi="Times New Roman" w:cs="Times New Roman"/>
          <w:sz w:val="28"/>
          <w:szCs w:val="28"/>
          <w:lang w:eastAsia="ru-RU"/>
        </w:rPr>
        <w:t>- Государственный инспектор отдела по государственному энергетическому надзору по Новгородской области (надзор за безопасной эксплуатацией гидротехнических сооружений), место работы – г. Великий Новгород.</w:t>
      </w:r>
    </w:p>
    <w:p w:rsidR="006976BD" w:rsidRPr="006976BD" w:rsidRDefault="006976BD" w:rsidP="006976BD">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6976BD">
        <w:rPr>
          <w:rFonts w:ascii="Times New Roman" w:hAnsi="Times New Roman" w:cs="Times New Roman"/>
          <w:sz w:val="28"/>
          <w:szCs w:val="28"/>
          <w:lang w:eastAsia="ru-RU"/>
        </w:rPr>
        <w:t xml:space="preserve">. К претенденту на замещение вакантной должности государственной гражданской службы  Государственный инспектор отдела промышленной безопасности по Новгородской области (надзор за безопасной эксплуатацией химически опасных производственных объектов), место работы – г. Великий Новгород, предъявляются следующие требования: </w:t>
      </w:r>
    </w:p>
    <w:p w:rsidR="006976BD" w:rsidRPr="006976BD" w:rsidRDefault="006976BD" w:rsidP="006976BD">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6976BD">
        <w:rPr>
          <w:rFonts w:ascii="Times New Roman" w:hAnsi="Times New Roman" w:cs="Times New Roman"/>
          <w:sz w:val="28"/>
          <w:szCs w:val="28"/>
          <w:lang w:eastAsia="ru-RU"/>
        </w:rPr>
        <w:t>.1. Гражданство Российской Федерации;</w:t>
      </w:r>
    </w:p>
    <w:p w:rsidR="006976BD" w:rsidRPr="006976BD" w:rsidRDefault="006976BD" w:rsidP="006976BD">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6976BD">
        <w:rPr>
          <w:rFonts w:ascii="Times New Roman" w:hAnsi="Times New Roman" w:cs="Times New Roman"/>
          <w:sz w:val="28"/>
          <w:szCs w:val="28"/>
          <w:lang w:eastAsia="ru-RU"/>
        </w:rPr>
        <w:t>.2. Знания:</w:t>
      </w:r>
    </w:p>
    <w:p w:rsidR="006976BD" w:rsidRPr="006976BD" w:rsidRDefault="006976BD" w:rsidP="006976BD">
      <w:pPr>
        <w:tabs>
          <w:tab w:val="left" w:pos="2685"/>
        </w:tabs>
        <w:jc w:val="both"/>
        <w:rPr>
          <w:rFonts w:ascii="Times New Roman" w:hAnsi="Times New Roman" w:cs="Times New Roman"/>
          <w:sz w:val="28"/>
          <w:szCs w:val="28"/>
          <w:lang w:eastAsia="ru-RU"/>
        </w:rPr>
      </w:pPr>
      <w:r w:rsidRPr="006976BD">
        <w:rPr>
          <w:rFonts w:ascii="Times New Roman" w:hAnsi="Times New Roman" w:cs="Times New Roman"/>
          <w:sz w:val="28"/>
          <w:szCs w:val="28"/>
          <w:lang w:eastAsia="ru-RU"/>
        </w:rPr>
        <w:t>- государственного языка Российской федерации (русского языка);</w:t>
      </w:r>
    </w:p>
    <w:p w:rsidR="006976BD" w:rsidRPr="006976BD" w:rsidRDefault="006976BD" w:rsidP="006976BD">
      <w:pPr>
        <w:tabs>
          <w:tab w:val="left" w:pos="2685"/>
        </w:tabs>
        <w:jc w:val="both"/>
        <w:rPr>
          <w:rFonts w:ascii="Times New Roman" w:hAnsi="Times New Roman" w:cs="Times New Roman"/>
          <w:sz w:val="28"/>
          <w:szCs w:val="28"/>
          <w:lang w:eastAsia="ru-RU"/>
        </w:rPr>
      </w:pPr>
      <w:r w:rsidRPr="006976BD">
        <w:rPr>
          <w:rFonts w:ascii="Times New Roman" w:hAnsi="Times New Roman" w:cs="Times New Roman"/>
          <w:sz w:val="28"/>
          <w:szCs w:val="28"/>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6976BD" w:rsidRPr="006976BD" w:rsidRDefault="006976BD" w:rsidP="006976BD">
      <w:pPr>
        <w:tabs>
          <w:tab w:val="left" w:pos="2685"/>
        </w:tabs>
        <w:jc w:val="both"/>
        <w:rPr>
          <w:rFonts w:ascii="Times New Roman" w:hAnsi="Times New Roman" w:cs="Times New Roman"/>
          <w:sz w:val="28"/>
          <w:szCs w:val="28"/>
          <w:lang w:eastAsia="ru-RU"/>
        </w:rPr>
      </w:pPr>
      <w:r w:rsidRPr="006976BD">
        <w:rPr>
          <w:rFonts w:ascii="Times New Roman" w:hAnsi="Times New Roman" w:cs="Times New Roman"/>
          <w:sz w:val="28"/>
          <w:szCs w:val="28"/>
          <w:lang w:eastAsia="ru-RU"/>
        </w:rPr>
        <w:t>- основ делопроизводства и документооборота;</w:t>
      </w:r>
    </w:p>
    <w:p w:rsidR="006976BD" w:rsidRPr="006976BD" w:rsidRDefault="006976BD" w:rsidP="006976BD">
      <w:pPr>
        <w:tabs>
          <w:tab w:val="left" w:pos="2685"/>
        </w:tabs>
        <w:jc w:val="both"/>
        <w:rPr>
          <w:rFonts w:ascii="Times New Roman" w:hAnsi="Times New Roman" w:cs="Times New Roman"/>
          <w:sz w:val="28"/>
          <w:szCs w:val="28"/>
          <w:lang w:eastAsia="ru-RU"/>
        </w:rPr>
      </w:pPr>
      <w:r w:rsidRPr="006976BD">
        <w:rPr>
          <w:rFonts w:ascii="Times New Roman" w:hAnsi="Times New Roman" w:cs="Times New Roman"/>
          <w:sz w:val="28"/>
          <w:szCs w:val="28"/>
          <w:lang w:eastAsia="ru-RU"/>
        </w:rPr>
        <w:t>- в области информационно-коммуникационных технологий.</w:t>
      </w:r>
    </w:p>
    <w:p w:rsidR="006976BD" w:rsidRPr="006976BD" w:rsidRDefault="006976BD" w:rsidP="006976BD">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6976BD">
        <w:rPr>
          <w:rFonts w:ascii="Times New Roman" w:hAnsi="Times New Roman" w:cs="Times New Roman"/>
          <w:sz w:val="28"/>
          <w:szCs w:val="28"/>
          <w:lang w:eastAsia="ru-RU"/>
        </w:rPr>
        <w:t>.3. Профессиональные знания в области законодательства.</w:t>
      </w:r>
    </w:p>
    <w:p w:rsidR="006976BD" w:rsidRPr="006976BD" w:rsidRDefault="006976BD" w:rsidP="006976BD">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6976BD">
        <w:rPr>
          <w:rFonts w:ascii="Times New Roman" w:hAnsi="Times New Roman" w:cs="Times New Roman"/>
          <w:sz w:val="28"/>
          <w:szCs w:val="28"/>
          <w:lang w:eastAsia="ru-RU"/>
        </w:rPr>
        <w:t>.4. Должностные обязанности:</w:t>
      </w:r>
    </w:p>
    <w:p w:rsidR="00453488" w:rsidRPr="00453488" w:rsidRDefault="006976BD" w:rsidP="00453488">
      <w:pPr>
        <w:tabs>
          <w:tab w:val="left" w:pos="2685"/>
        </w:tabs>
        <w:jc w:val="both"/>
        <w:rPr>
          <w:rFonts w:ascii="Times New Roman" w:hAnsi="Times New Roman" w:cs="Times New Roman"/>
          <w:sz w:val="28"/>
          <w:szCs w:val="28"/>
          <w:lang w:eastAsia="ru-RU"/>
        </w:rPr>
      </w:pPr>
      <w:r w:rsidRPr="006976BD">
        <w:rPr>
          <w:rFonts w:ascii="Times New Roman" w:hAnsi="Times New Roman" w:cs="Times New Roman"/>
          <w:sz w:val="28"/>
          <w:szCs w:val="28"/>
          <w:lang w:eastAsia="ru-RU"/>
        </w:rPr>
        <w:t xml:space="preserve">Государственный инспектор отдела обязан в соответствии со статьей 15 Федерального закона от 27 июля 2004 г. № 79-ФЗ «О государственной гражданской службе Российской Федерации» (далее — Федеральный закон № </w:t>
      </w:r>
      <w:r w:rsidRPr="00A63200">
        <w:rPr>
          <w:rFonts w:ascii="Times New Roman" w:hAnsi="Times New Roman" w:cs="Times New Roman"/>
          <w:sz w:val="28"/>
          <w:szCs w:val="28"/>
          <w:lang w:eastAsia="ru-RU"/>
        </w:rPr>
        <w:t>7</w:t>
      </w:r>
      <w:r w:rsidR="00A63200">
        <w:rPr>
          <w:sz w:val="28"/>
          <w:szCs w:val="28"/>
        </w:rPr>
        <w:t xml:space="preserve">9) </w:t>
      </w:r>
      <w:r w:rsidR="00453488" w:rsidRPr="00A63200">
        <w:rPr>
          <w:rFonts w:ascii="Times New Roman" w:hAnsi="Times New Roman" w:cs="Times New Roman"/>
          <w:sz w:val="28"/>
          <w:szCs w:val="28"/>
          <w:lang w:eastAsia="ru-RU"/>
        </w:rPr>
        <w:t>В</w:t>
      </w:r>
      <w:r w:rsidR="00453488" w:rsidRPr="00453488">
        <w:rPr>
          <w:rFonts w:ascii="Times New Roman" w:hAnsi="Times New Roman" w:cs="Times New Roman"/>
          <w:sz w:val="28"/>
          <w:szCs w:val="28"/>
          <w:lang w:eastAsia="ru-RU"/>
        </w:rPr>
        <w:t xml:space="preserve"> целях реализации задач и функций, возложенных на Отдел, государственный инспектор обязан:</w:t>
      </w:r>
    </w:p>
    <w:p w:rsidR="00453488" w:rsidRPr="00453488" w:rsidRDefault="0069036A" w:rsidP="00453488">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Соблюдать общие принципы служебного поведения гражданских служащих, утвержденные Указом Президента Российской Федерации от 12.08.2002 № 885 «Об утверждении общих принципов служебного поведения государственных служащих».</w:t>
      </w:r>
    </w:p>
    <w:p w:rsidR="00453488" w:rsidRPr="00453488" w:rsidRDefault="0069036A" w:rsidP="00453488">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453488" w:rsidRPr="00453488">
        <w:rPr>
          <w:rFonts w:ascii="Times New Roman" w:hAnsi="Times New Roman" w:cs="Times New Roman"/>
          <w:sz w:val="28"/>
          <w:szCs w:val="28"/>
          <w:lang w:eastAsia="ru-RU"/>
        </w:rPr>
        <w:t xml:space="preserve">По поручению руководства Управления отстаивать позиции, защищать права и законные интересы </w:t>
      </w:r>
      <w:proofErr w:type="spellStart"/>
      <w:r w:rsidR="00453488" w:rsidRPr="00453488">
        <w:rPr>
          <w:rFonts w:ascii="Times New Roman" w:hAnsi="Times New Roman" w:cs="Times New Roman"/>
          <w:sz w:val="28"/>
          <w:szCs w:val="28"/>
          <w:lang w:eastAsia="ru-RU"/>
        </w:rPr>
        <w:t>Ростехнадзора</w:t>
      </w:r>
      <w:proofErr w:type="spellEnd"/>
      <w:r w:rsidR="00453488" w:rsidRPr="00453488">
        <w:rPr>
          <w:rFonts w:ascii="Times New Roman" w:hAnsi="Times New Roman" w:cs="Times New Roman"/>
          <w:sz w:val="28"/>
          <w:szCs w:val="28"/>
          <w:lang w:eastAsia="ru-RU"/>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453488" w:rsidRPr="00453488" w:rsidRDefault="0069036A" w:rsidP="00453488">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Рассматривать устные или письменные обращения граждан и юридических лиц.</w:t>
      </w:r>
    </w:p>
    <w:p w:rsidR="00453488" w:rsidRPr="00453488" w:rsidRDefault="0069036A" w:rsidP="00453488">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 xml:space="preserve">Обеспечивать своевременное и полное внесение сведений, предусмотренной законодательством, в федеральную государственную информационную систему «Единый реестр контрольных (надзорных) мероприятий» в порядке, установленном Правилами формирования и ведения единого реестра контрольных (надзорных) мероприятий, в федеральную государственную информационную систему досудебного обжалования (ФГИС ДО), в автоматизированную информационную систему «АИС» </w:t>
      </w:r>
      <w:proofErr w:type="spellStart"/>
      <w:r w:rsidR="00453488" w:rsidRPr="00453488">
        <w:rPr>
          <w:rFonts w:ascii="Times New Roman" w:hAnsi="Times New Roman" w:cs="Times New Roman"/>
          <w:sz w:val="28"/>
          <w:szCs w:val="28"/>
          <w:lang w:eastAsia="ru-RU"/>
        </w:rPr>
        <w:t>Ростехнадзора</w:t>
      </w:r>
      <w:proofErr w:type="spellEnd"/>
      <w:r w:rsidR="00453488" w:rsidRPr="00453488">
        <w:rPr>
          <w:rFonts w:ascii="Times New Roman" w:hAnsi="Times New Roman" w:cs="Times New Roman"/>
          <w:sz w:val="28"/>
          <w:szCs w:val="28"/>
          <w:lang w:eastAsia="ru-RU"/>
        </w:rPr>
        <w:t>, в Платформу обратной связи (</w:t>
      </w:r>
      <w:proofErr w:type="gramStart"/>
      <w:r w:rsidR="00453488" w:rsidRPr="00453488">
        <w:rPr>
          <w:rFonts w:ascii="Times New Roman" w:hAnsi="Times New Roman" w:cs="Times New Roman"/>
          <w:sz w:val="28"/>
          <w:szCs w:val="28"/>
          <w:lang w:eastAsia="ru-RU"/>
        </w:rPr>
        <w:t>ПОС</w:t>
      </w:r>
      <w:proofErr w:type="gramEnd"/>
      <w:r w:rsidR="00453488" w:rsidRPr="00453488">
        <w:rPr>
          <w:rFonts w:ascii="Times New Roman" w:hAnsi="Times New Roman" w:cs="Times New Roman"/>
          <w:sz w:val="28"/>
          <w:szCs w:val="28"/>
          <w:lang w:eastAsia="ru-RU"/>
        </w:rPr>
        <w:t xml:space="preserve">), в «СЭД ДЕЛО» при осуществлении электронного документооборота, а также в другие системы, используемые </w:t>
      </w:r>
      <w:proofErr w:type="spellStart"/>
      <w:r w:rsidR="00453488" w:rsidRPr="00453488">
        <w:rPr>
          <w:rFonts w:ascii="Times New Roman" w:hAnsi="Times New Roman" w:cs="Times New Roman"/>
          <w:sz w:val="28"/>
          <w:szCs w:val="28"/>
          <w:lang w:eastAsia="ru-RU"/>
        </w:rPr>
        <w:t>Ростехнадзором</w:t>
      </w:r>
      <w:proofErr w:type="spellEnd"/>
      <w:r w:rsidR="00453488" w:rsidRPr="00453488">
        <w:rPr>
          <w:rFonts w:ascii="Times New Roman" w:hAnsi="Times New Roman" w:cs="Times New Roman"/>
          <w:sz w:val="28"/>
          <w:szCs w:val="28"/>
          <w:lang w:eastAsia="ru-RU"/>
        </w:rPr>
        <w:t>, в рамках своих полномочий и с соблюдением установленных сроков.</w:t>
      </w:r>
    </w:p>
    <w:p w:rsidR="00453488" w:rsidRPr="00453488" w:rsidRDefault="0069036A" w:rsidP="00453488">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Осуществлять подготовку материалов для рассмотрения жалобы в рамках досудебного обжалования контрольной (надзорной) деятельности.</w:t>
      </w:r>
    </w:p>
    <w:p w:rsidR="00453488" w:rsidRPr="00453488" w:rsidRDefault="0069036A" w:rsidP="00453488">
      <w:pPr>
        <w:tabs>
          <w:tab w:val="left" w:pos="2685"/>
        </w:tabs>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Обеспечивать, в рамках осуществления полномочия по досудебному обжалованию в подсистеме «досудебное обжалование» Государственной информационной системы «Типовое облачное решение по автоматизации контрольной (надзорной) деятельности» (ГИС ТОР КНД), рассмотрение материалов жалоб (ходатайств о продлении предписаний), принятие решений по ходатайствам, продление сроков рассмотрения жалоб (ходатайств о продлении предписаний) и подготовку проектов решений по жалобам (ходатайствам о продлении предписаний).</w:t>
      </w:r>
      <w:proofErr w:type="gramEnd"/>
    </w:p>
    <w:p w:rsidR="00453488" w:rsidRPr="00453488" w:rsidRDefault="0069036A" w:rsidP="00453488">
      <w:pPr>
        <w:tabs>
          <w:tab w:val="left" w:pos="2685"/>
        </w:tabs>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 xml:space="preserve">Осуществлять федеральный государственный надзор в области безопасности гидротехнических сооружений (за исключением портовых и судоходных гидротехнических сооружений) за соблюдением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Федеральным законом «О безопасности гидротехнических сооружений» и принимаемыми в </w:t>
      </w:r>
      <w:r w:rsidR="00453488" w:rsidRPr="00453488">
        <w:rPr>
          <w:rFonts w:ascii="Times New Roman" w:hAnsi="Times New Roman" w:cs="Times New Roman"/>
          <w:sz w:val="28"/>
          <w:szCs w:val="28"/>
          <w:lang w:eastAsia="ru-RU"/>
        </w:rPr>
        <w:lastRenderedPageBreak/>
        <w:t>соответствии с ним иными нормативными правовыми актами Российской Федерации</w:t>
      </w:r>
      <w:proofErr w:type="gramEnd"/>
      <w:r w:rsidR="00453488" w:rsidRPr="00453488">
        <w:rPr>
          <w:rFonts w:ascii="Times New Roman" w:hAnsi="Times New Roman" w:cs="Times New Roman"/>
          <w:sz w:val="28"/>
          <w:szCs w:val="28"/>
          <w:lang w:eastAsia="ru-RU"/>
        </w:rPr>
        <w:t>, а также соблюдение изготовителем, исполнителем (лицом, выполняющим функции иностранного изготовителя), продавцом требований, установленных статьями 36, 38 - 40 Федерального закона «Технический регламент о безопасности зданий и сооружений», в части зданий и сооружений гидротехнических сооружений.</w:t>
      </w:r>
    </w:p>
    <w:p w:rsidR="00453488" w:rsidRPr="00453488" w:rsidRDefault="0069036A" w:rsidP="00453488">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Участвовать в обеспечении формирования и представления в федеральный орган исполнительной власти, осуществляющий функции по оказанию государственных услуг и управлению федеральным имуществом в сфере водных ресурсов:</w:t>
      </w:r>
    </w:p>
    <w:p w:rsidR="00453488" w:rsidRPr="00453488" w:rsidRDefault="0069036A" w:rsidP="00453488">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Сведений об аварийных ситуациях на поднадзорных гидротехнических сооружениях (далее - ГТС), негативно воздействующих на водные объекты;</w:t>
      </w:r>
    </w:p>
    <w:p w:rsidR="00453488" w:rsidRPr="00453488" w:rsidRDefault="0069036A" w:rsidP="00453488">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Сведений, получаемых при осуществлении контроля и федерального государственного надзора в области безопасности ГТС на поднадзорных ГТС;</w:t>
      </w:r>
    </w:p>
    <w:p w:rsidR="00453488" w:rsidRPr="00453488" w:rsidRDefault="0069036A" w:rsidP="00453488">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Сведений о поднадзорных ГТС, расположенных на водных объектах, для внесения их в государственный водный реестр.</w:t>
      </w:r>
    </w:p>
    <w:p w:rsidR="000235D3" w:rsidRPr="0069036A" w:rsidRDefault="0069036A" w:rsidP="0069036A">
      <w:pPr>
        <w:tabs>
          <w:tab w:val="left" w:pos="2685"/>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3488" w:rsidRPr="00453488">
        <w:rPr>
          <w:rFonts w:ascii="Times New Roman" w:hAnsi="Times New Roman" w:cs="Times New Roman"/>
          <w:sz w:val="28"/>
          <w:szCs w:val="28"/>
          <w:lang w:eastAsia="ru-RU"/>
        </w:rPr>
        <w:t xml:space="preserve">Участвовать в формировании Российского регистра гидротехнических сооружений. </w:t>
      </w:r>
      <w:proofErr w:type="gramStart"/>
      <w:r w:rsidR="00453488" w:rsidRPr="00453488">
        <w:rPr>
          <w:rFonts w:ascii="Times New Roman" w:hAnsi="Times New Roman" w:cs="Times New Roman"/>
          <w:sz w:val="28"/>
          <w:szCs w:val="28"/>
          <w:lang w:eastAsia="ru-RU"/>
        </w:rPr>
        <w:t>Проверять информационные данные о поднадзорных ГТС для внесения и (или) обновления их в Российский регистр гидротехнических сооружений.</w:t>
      </w:r>
      <w:r w:rsidR="006976BD" w:rsidRPr="006976BD">
        <w:rPr>
          <w:rFonts w:ascii="Times New Roman" w:hAnsi="Times New Roman" w:cs="Times New Roman"/>
          <w:sz w:val="28"/>
          <w:szCs w:val="28"/>
          <w:lang w:eastAsia="ru-RU"/>
        </w:rPr>
        <w:t>9-ФЗ):</w:t>
      </w:r>
      <w:r w:rsidR="006976BD" w:rsidRPr="006976BD">
        <w:rPr>
          <w:rFonts w:ascii="Times New Roman" w:hAnsi="Times New Roman" w:cs="Times New Roman"/>
          <w:sz w:val="28"/>
          <w:szCs w:val="28"/>
          <w:lang w:eastAsia="ru-RU"/>
        </w:rPr>
        <w:tab/>
      </w:r>
      <w:proofErr w:type="gramEnd"/>
    </w:p>
    <w:p w:rsidR="006976BD" w:rsidRPr="006976BD" w:rsidRDefault="006976BD" w:rsidP="006976B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8.5.</w:t>
      </w:r>
      <w:r w:rsidR="00FB3736">
        <w:rPr>
          <w:rFonts w:ascii="Times New Roman" w:hAnsi="Times New Roman" w:cs="Times New Roman"/>
          <w:sz w:val="28"/>
          <w:szCs w:val="28"/>
          <w:lang w:eastAsia="ru-RU"/>
        </w:rPr>
        <w:t xml:space="preserve"> </w:t>
      </w:r>
      <w:r w:rsidRPr="006976BD">
        <w:rPr>
          <w:rFonts w:ascii="Times New Roman" w:hAnsi="Times New Roman" w:cs="Times New Roman"/>
          <w:sz w:val="28"/>
          <w:szCs w:val="28"/>
          <w:lang w:eastAsia="ru-RU"/>
        </w:rPr>
        <w:t>Гражданский служащий, замещающий должнос</w:t>
      </w:r>
      <w:r>
        <w:rPr>
          <w:rFonts w:ascii="Times New Roman" w:hAnsi="Times New Roman" w:cs="Times New Roman"/>
          <w:sz w:val="28"/>
          <w:szCs w:val="28"/>
          <w:lang w:eastAsia="ru-RU"/>
        </w:rPr>
        <w:t>ть государственного инспектора о</w:t>
      </w:r>
      <w:r w:rsidRPr="006976BD">
        <w:rPr>
          <w:rFonts w:ascii="Times New Roman" w:hAnsi="Times New Roman" w:cs="Times New Roman"/>
          <w:sz w:val="28"/>
          <w:szCs w:val="28"/>
          <w:lang w:eastAsia="ru-RU"/>
        </w:rPr>
        <w:t>тдела  должен иметь высшее образование по направлени</w:t>
      </w:r>
      <w:proofErr w:type="gramStart"/>
      <w:r w:rsidRPr="006976BD">
        <w:rPr>
          <w:rFonts w:ascii="Times New Roman" w:hAnsi="Times New Roman" w:cs="Times New Roman"/>
          <w:sz w:val="28"/>
          <w:szCs w:val="28"/>
          <w:lang w:eastAsia="ru-RU"/>
        </w:rPr>
        <w:t>ю(</w:t>
      </w:r>
      <w:proofErr w:type="gramEnd"/>
      <w:r w:rsidRPr="006976BD">
        <w:rPr>
          <w:rFonts w:ascii="Times New Roman" w:hAnsi="Times New Roman" w:cs="Times New Roman"/>
          <w:sz w:val="28"/>
          <w:szCs w:val="28"/>
          <w:lang w:eastAsia="ru-RU"/>
        </w:rPr>
        <w:t xml:space="preserve">-ям) подготовки (специальности(-ям) профессионального образования: </w:t>
      </w:r>
      <w:proofErr w:type="gramStart"/>
      <w:r w:rsidRPr="006976BD">
        <w:rPr>
          <w:rFonts w:ascii="Times New Roman" w:hAnsi="Times New Roman" w:cs="Times New Roman"/>
          <w:sz w:val="28"/>
          <w:szCs w:val="28"/>
          <w:lang w:eastAsia="ru-RU"/>
        </w:rPr>
        <w:t>«</w:t>
      </w:r>
      <w:proofErr w:type="spellStart"/>
      <w:r w:rsidRPr="006976BD">
        <w:rPr>
          <w:rFonts w:ascii="Times New Roman" w:hAnsi="Times New Roman" w:cs="Times New Roman"/>
          <w:sz w:val="28"/>
          <w:szCs w:val="28"/>
          <w:lang w:eastAsia="ru-RU"/>
        </w:rPr>
        <w:t>Техносферная</w:t>
      </w:r>
      <w:proofErr w:type="spellEnd"/>
      <w:r w:rsidRPr="006976BD">
        <w:rPr>
          <w:rFonts w:ascii="Times New Roman" w:hAnsi="Times New Roman" w:cs="Times New Roman"/>
          <w:sz w:val="28"/>
          <w:szCs w:val="28"/>
          <w:lang w:eastAsia="ru-RU"/>
        </w:rPr>
        <w:t xml:space="preserve"> безопасность и </w:t>
      </w:r>
      <w:proofErr w:type="spellStart"/>
      <w:r w:rsidRPr="006976BD">
        <w:rPr>
          <w:rFonts w:ascii="Times New Roman" w:hAnsi="Times New Roman" w:cs="Times New Roman"/>
          <w:sz w:val="28"/>
          <w:szCs w:val="28"/>
          <w:lang w:eastAsia="ru-RU"/>
        </w:rPr>
        <w:t>природообустройство</w:t>
      </w:r>
      <w:proofErr w:type="spellEnd"/>
      <w:r w:rsidRPr="006976BD">
        <w:rPr>
          <w:rFonts w:ascii="Times New Roman" w:hAnsi="Times New Roman" w:cs="Times New Roman"/>
          <w:sz w:val="28"/>
          <w:szCs w:val="28"/>
          <w:lang w:eastAsia="ru-RU"/>
        </w:rPr>
        <w:t>», «Техника и технологии строительства», «Электроэнергетика и электротехника», «</w:t>
      </w:r>
      <w:proofErr w:type="spellStart"/>
      <w:r w:rsidRPr="006976BD">
        <w:rPr>
          <w:rFonts w:ascii="Times New Roman" w:hAnsi="Times New Roman" w:cs="Times New Roman"/>
          <w:sz w:val="28"/>
          <w:szCs w:val="28"/>
          <w:lang w:eastAsia="ru-RU"/>
        </w:rPr>
        <w:t>Природообустройство</w:t>
      </w:r>
      <w:proofErr w:type="spellEnd"/>
      <w:r w:rsidRPr="006976BD">
        <w:rPr>
          <w:rFonts w:ascii="Times New Roman" w:hAnsi="Times New Roman" w:cs="Times New Roman"/>
          <w:sz w:val="28"/>
          <w:szCs w:val="28"/>
          <w:lang w:eastAsia="ru-RU"/>
        </w:rPr>
        <w:t xml:space="preserve"> и водопользование», «Градостроительство», «Строительство», «Строительство уникальных зданий и сооружений», «Прикладная геология, горное дело, нефтегазовое дело и геодезия», «Водные пути, порты и гидротехнические сооружения», «Экология и природопользование», «Горное дело», «Гидромелиорация», «Государственное и муниципальное управление», «Юриспруденция», «Менеджмент», «</w:t>
      </w:r>
      <w:proofErr w:type="spellStart"/>
      <w:r w:rsidRPr="006976BD">
        <w:rPr>
          <w:rFonts w:ascii="Times New Roman" w:hAnsi="Times New Roman" w:cs="Times New Roman"/>
          <w:sz w:val="28"/>
          <w:szCs w:val="28"/>
          <w:lang w:eastAsia="ru-RU"/>
        </w:rPr>
        <w:t>Техносферная</w:t>
      </w:r>
      <w:proofErr w:type="spellEnd"/>
      <w:r w:rsidRPr="006976BD">
        <w:rPr>
          <w:rFonts w:ascii="Times New Roman" w:hAnsi="Times New Roman" w:cs="Times New Roman"/>
          <w:sz w:val="28"/>
          <w:szCs w:val="28"/>
          <w:lang w:eastAsia="ru-RU"/>
        </w:rPr>
        <w:t xml:space="preserve"> безопасность» или иные специальности и направления подготовки, для которого законодательством об образовании</w:t>
      </w:r>
      <w:proofErr w:type="gramEnd"/>
      <w:r w:rsidRPr="006976BD">
        <w:rPr>
          <w:rFonts w:ascii="Times New Roman" w:hAnsi="Times New Roman" w:cs="Times New Roman"/>
          <w:sz w:val="28"/>
          <w:szCs w:val="28"/>
          <w:lang w:eastAsia="ru-RU"/>
        </w:rPr>
        <w:t xml:space="preserve"> Российской Федерации установлено соответствие направлению подготовки (специальности), содержащие в ранее применяемых перечнях </w:t>
      </w:r>
      <w:r w:rsidRPr="006976BD">
        <w:rPr>
          <w:rFonts w:ascii="Times New Roman" w:hAnsi="Times New Roman" w:cs="Times New Roman"/>
          <w:sz w:val="28"/>
          <w:szCs w:val="28"/>
          <w:lang w:eastAsia="ru-RU"/>
        </w:rPr>
        <w:lastRenderedPageBreak/>
        <w:t>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0235D3" w:rsidRPr="006976BD" w:rsidRDefault="006976BD" w:rsidP="006976BD">
      <w:pPr>
        <w:jc w:val="both"/>
        <w:rPr>
          <w:rFonts w:ascii="Times New Roman" w:hAnsi="Times New Roman" w:cs="Times New Roman"/>
          <w:sz w:val="28"/>
          <w:szCs w:val="28"/>
          <w:lang w:eastAsia="ru-RU"/>
        </w:rPr>
      </w:pPr>
      <w:r>
        <w:rPr>
          <w:rFonts w:ascii="Times New Roman" w:hAnsi="Times New Roman" w:cs="Times New Roman"/>
          <w:sz w:val="28"/>
          <w:szCs w:val="28"/>
          <w:lang w:eastAsia="ru-RU"/>
        </w:rPr>
        <w:t>8.5</w:t>
      </w:r>
      <w:r w:rsidRPr="006976BD">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6976BD">
        <w:rPr>
          <w:rFonts w:ascii="Times New Roman" w:hAnsi="Times New Roman" w:cs="Times New Roman"/>
          <w:sz w:val="28"/>
          <w:szCs w:val="28"/>
          <w:lang w:eastAsia="ru-RU"/>
        </w:rPr>
        <w:tab/>
      </w:r>
      <w:proofErr w:type="gramStart"/>
      <w:r w:rsidRPr="006976BD">
        <w:rPr>
          <w:rFonts w:ascii="Times New Roman" w:hAnsi="Times New Roman" w:cs="Times New Roman"/>
          <w:sz w:val="28"/>
          <w:szCs w:val="28"/>
          <w:lang w:eastAsia="ru-RU"/>
        </w:rPr>
        <w:t>Наличие квалификации, полученной по результатам освоения дополнительной программы профессиональной переподготовки по следующим направлениям «</w:t>
      </w:r>
      <w:proofErr w:type="spellStart"/>
      <w:r w:rsidRPr="006976BD">
        <w:rPr>
          <w:rFonts w:ascii="Times New Roman" w:hAnsi="Times New Roman" w:cs="Times New Roman"/>
          <w:sz w:val="28"/>
          <w:szCs w:val="28"/>
          <w:lang w:eastAsia="ru-RU"/>
        </w:rPr>
        <w:t>Техносферная</w:t>
      </w:r>
      <w:proofErr w:type="spellEnd"/>
      <w:r w:rsidRPr="006976BD">
        <w:rPr>
          <w:rFonts w:ascii="Times New Roman" w:hAnsi="Times New Roman" w:cs="Times New Roman"/>
          <w:sz w:val="28"/>
          <w:szCs w:val="28"/>
          <w:lang w:eastAsia="ru-RU"/>
        </w:rPr>
        <w:t xml:space="preserve"> безопасность и </w:t>
      </w:r>
      <w:proofErr w:type="spellStart"/>
      <w:r w:rsidRPr="006976BD">
        <w:rPr>
          <w:rFonts w:ascii="Times New Roman" w:hAnsi="Times New Roman" w:cs="Times New Roman"/>
          <w:sz w:val="28"/>
          <w:szCs w:val="28"/>
          <w:lang w:eastAsia="ru-RU"/>
        </w:rPr>
        <w:t>природообустройство</w:t>
      </w:r>
      <w:proofErr w:type="spellEnd"/>
      <w:r w:rsidRPr="006976BD">
        <w:rPr>
          <w:rFonts w:ascii="Times New Roman" w:hAnsi="Times New Roman" w:cs="Times New Roman"/>
          <w:sz w:val="28"/>
          <w:szCs w:val="28"/>
          <w:lang w:eastAsia="ru-RU"/>
        </w:rPr>
        <w:t>», «Техника и технологии строительства», «Электроэнергетика и электротехника», «</w:t>
      </w:r>
      <w:proofErr w:type="spellStart"/>
      <w:r w:rsidRPr="006976BD">
        <w:rPr>
          <w:rFonts w:ascii="Times New Roman" w:hAnsi="Times New Roman" w:cs="Times New Roman"/>
          <w:sz w:val="28"/>
          <w:szCs w:val="28"/>
          <w:lang w:eastAsia="ru-RU"/>
        </w:rPr>
        <w:t>Природообустройство</w:t>
      </w:r>
      <w:proofErr w:type="spellEnd"/>
      <w:r w:rsidRPr="006976BD">
        <w:rPr>
          <w:rFonts w:ascii="Times New Roman" w:hAnsi="Times New Roman" w:cs="Times New Roman"/>
          <w:sz w:val="28"/>
          <w:szCs w:val="28"/>
          <w:lang w:eastAsia="ru-RU"/>
        </w:rPr>
        <w:t xml:space="preserve"> и водопользование», «Градостроительство», «Строительство», «Строительство уникальных зданий и сооружений», «Прикладная геология, горное дело, нефтегазовое дело и геодезия», «Водные пути, порты и гидротехнические сооружения», «Экология и природопользование», «Горное дело», «Гидромелиорация» или иные специальности и направления подготовки</w:t>
      </w:r>
      <w:proofErr w:type="gramEnd"/>
      <w:r w:rsidRPr="006976BD">
        <w:rPr>
          <w:rFonts w:ascii="Times New Roman" w:hAnsi="Times New Roman" w:cs="Times New Roman"/>
          <w:sz w:val="28"/>
          <w:szCs w:val="28"/>
          <w:lang w:eastAsia="ru-RU"/>
        </w:rPr>
        <w:t>, содержащие в ранее применяемых перечнях специальностей и направлений подготовки.</w:t>
      </w:r>
    </w:p>
    <w:p w:rsidR="000235D3" w:rsidRDefault="000235D3" w:rsidP="0029368E">
      <w:pPr>
        <w:jc w:val="both"/>
        <w:rPr>
          <w:rFonts w:ascii="Times New Roman" w:hAnsi="Times New Roman" w:cs="Times New Roman"/>
          <w:b/>
          <w:sz w:val="28"/>
          <w:szCs w:val="28"/>
          <w:lang w:eastAsia="ru-RU"/>
        </w:rPr>
      </w:pPr>
    </w:p>
    <w:p w:rsidR="00563874" w:rsidRDefault="000450D1" w:rsidP="0029368E">
      <w:pPr>
        <w:jc w:val="both"/>
        <w:rPr>
          <w:rFonts w:ascii="Times New Roman" w:hAnsi="Times New Roman" w:cs="Times New Roman"/>
          <w:b/>
          <w:sz w:val="28"/>
          <w:szCs w:val="28"/>
          <w:lang w:eastAsia="ru-RU"/>
        </w:rPr>
      </w:pPr>
      <w:r w:rsidRPr="000450D1">
        <w:rPr>
          <w:rFonts w:ascii="Times New Roman" w:hAnsi="Times New Roman" w:cs="Times New Roman"/>
          <w:b/>
          <w:sz w:val="28"/>
          <w:szCs w:val="28"/>
          <w:lang w:eastAsia="ru-RU"/>
        </w:rPr>
        <w:t>II. Северо-Западное управление Федеральной службы по экологическому, технологическому и атомному надзору объявляет конкурс на формирование кадрового резерва:</w:t>
      </w:r>
    </w:p>
    <w:p w:rsidR="00E73035" w:rsidRDefault="00E73035" w:rsidP="00D9311E">
      <w:pPr>
        <w:jc w:val="both"/>
        <w:rPr>
          <w:rFonts w:ascii="Times New Roman" w:hAnsi="Times New Roman" w:cs="Times New Roman"/>
          <w:sz w:val="28"/>
          <w:szCs w:val="28"/>
          <w:lang w:eastAsia="ru-RU"/>
        </w:rPr>
      </w:pPr>
      <w:r w:rsidRPr="00E73035">
        <w:rPr>
          <w:rFonts w:ascii="Times New Roman" w:hAnsi="Times New Roman" w:cs="Times New Roman"/>
          <w:sz w:val="28"/>
          <w:szCs w:val="28"/>
          <w:lang w:eastAsia="ru-RU"/>
        </w:rPr>
        <w:t>- Государственный инспектор (надзор за электрическими и тепловыми энергоустановками, оборудованием, работающим под избыточным  давлением) отдел по государственному энергетическому надзору по Мурманской области, место работы – г. Мурманск;</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 xml:space="preserve">1. К претенденту на замещение вакантной должности государственной гражданской службы государственный инспектор отдел по государственному энергетическому надзору по Мурманской области, место работы – г. Мурманск, предъявляются следующие требования:  </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1.1. Гражданство Российской Федерации;</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1.2. Знания:</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 государственного языка Российской федерации (русского языка);</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 основ Конституции Российской Федерации, законодательства о государственной службе, законодательства о противодействии коррупции;</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 основ делопроизводства и документооборота;</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lastRenderedPageBreak/>
        <w:t>- в области информационно-коммуникационных технологий.</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1.3. Профессиональные знания в области законодательства:</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 Федеральный закон от 26 марта 2003 г. № 35-ФЗ «Об электроэнергетике»;</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 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 Федеральный закон от 27 июня 2010 г. № 190-ФЗ «О теплоснабжении»;</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 постановление Правительства Российской Федерации от 20 июля 2013 г. № 610 «О Федеральном государственном энергетическом надзоре»;</w:t>
      </w:r>
    </w:p>
    <w:p w:rsidR="00D9311E" w:rsidRP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 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D9311E" w:rsidRDefault="00D9311E" w:rsidP="00D9311E">
      <w:pPr>
        <w:jc w:val="both"/>
        <w:rPr>
          <w:rFonts w:ascii="Times New Roman" w:hAnsi="Times New Roman" w:cs="Times New Roman"/>
          <w:sz w:val="28"/>
          <w:szCs w:val="28"/>
          <w:lang w:eastAsia="ru-RU"/>
        </w:rPr>
      </w:pPr>
      <w:r w:rsidRPr="00D9311E">
        <w:rPr>
          <w:rFonts w:ascii="Times New Roman" w:hAnsi="Times New Roman" w:cs="Times New Roman"/>
          <w:sz w:val="28"/>
          <w:szCs w:val="28"/>
          <w:lang w:eastAsia="ru-RU"/>
        </w:rPr>
        <w:t>- Правила технической эксплуатации тепловых энергоустановок, (приказ Министерства энергетики - Российской Федерации от 24 марта 2003 г. № 115, зарегистрировано в Минюсте Российской Федерации 2 апреля 2003 г. № 4358).</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1.4. </w:t>
      </w:r>
      <w:r w:rsidRPr="00071722">
        <w:rPr>
          <w:rFonts w:ascii="Times New Roman" w:hAnsi="Times New Roman" w:cs="Times New Roman"/>
          <w:sz w:val="28"/>
          <w:szCs w:val="28"/>
          <w:lang w:eastAsia="ru-RU"/>
        </w:rPr>
        <w:t>Должностные обязанности</w:t>
      </w:r>
      <w:r>
        <w:rPr>
          <w:rFonts w:ascii="Times New Roman" w:hAnsi="Times New Roman" w:cs="Times New Roman"/>
          <w:sz w:val="28"/>
          <w:szCs w:val="28"/>
          <w:lang w:eastAsia="ru-RU"/>
        </w:rPr>
        <w:t>:</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Государственный инспектор отдела обязан в</w:t>
      </w:r>
      <w:r w:rsidRPr="00071722">
        <w:rPr>
          <w:rFonts w:ascii="Times New Roman" w:hAnsi="Times New Roman" w:cs="Times New Roman"/>
          <w:sz w:val="28"/>
          <w:szCs w:val="28"/>
          <w:lang w:eastAsia="ru-RU"/>
        </w:rPr>
        <w:t xml:space="preserve">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выполнение;</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исполнять должностные обязанности в соответствии с должностным регламентом;</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Pr="00071722">
        <w:rPr>
          <w:rFonts w:ascii="Times New Roman" w:hAnsi="Times New Roman" w:cs="Times New Roman"/>
          <w:sz w:val="28"/>
          <w:szCs w:val="28"/>
          <w:lang w:eastAsia="ru-RU"/>
        </w:rPr>
        <w:t>соблюдать при исполнении должностных обязанностей права и законные  интересы граждан и организаций;</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соблюдать установленный в Управлении служебный порядок;</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поддерживать профессиональный уровень, необходимый для надлежащего исполнения должностных обязанностей;</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не разглашать сведения, составляющие государственную и иную охраняемую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беречь государственное имущество, в том числе предоставленное ему для исполнения должностных обязанностей;</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представлять в установленном порядке предусмотренные федеральным законом сведения о себе и членах своей семьи;</w:t>
      </w:r>
    </w:p>
    <w:p w:rsidR="00071722" w:rsidRPr="00071722" w:rsidRDefault="00071722" w:rsidP="00071722">
      <w:pPr>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w:t>
      </w:r>
      <w:proofErr w:type="gramEnd"/>
      <w:r w:rsidRPr="00071722">
        <w:rPr>
          <w:rFonts w:ascii="Times New Roman" w:hAnsi="Times New Roman" w:cs="Times New Roman"/>
          <w:sz w:val="28"/>
          <w:szCs w:val="28"/>
          <w:lang w:eastAsia="ru-RU"/>
        </w:rPr>
        <w:t>)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71722" w:rsidRPr="00071722"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071722" w:rsidRPr="00D9311E" w:rsidRDefault="00071722" w:rsidP="0007172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1722">
        <w:rPr>
          <w:rFonts w:ascii="Times New Roman" w:hAnsi="Times New Roman" w:cs="Times New Roman"/>
          <w:sz w:val="28"/>
          <w:szCs w:val="28"/>
          <w:lang w:eastAsia="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9311E" w:rsidRDefault="00071722" w:rsidP="00C71334">
      <w:pPr>
        <w:spacing w:line="36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1.5</w:t>
      </w:r>
      <w:r w:rsidR="00D9311E" w:rsidRPr="00D9311E">
        <w:rPr>
          <w:rFonts w:ascii="Times New Roman" w:hAnsi="Times New Roman" w:cs="Times New Roman"/>
          <w:sz w:val="28"/>
          <w:szCs w:val="28"/>
          <w:lang w:eastAsia="ru-RU"/>
        </w:rPr>
        <w:t xml:space="preserve"> «Строительство и эксплуатация зданий и сооружений», «Строительство и эксплуатация инженерных сооружений», «Монтаж, наладка и эксплуатация </w:t>
      </w:r>
      <w:r w:rsidR="00D9311E" w:rsidRPr="00D9311E">
        <w:rPr>
          <w:rFonts w:ascii="Times New Roman" w:hAnsi="Times New Roman" w:cs="Times New Roman"/>
          <w:sz w:val="28"/>
          <w:szCs w:val="28"/>
          <w:lang w:eastAsia="ru-RU"/>
        </w:rPr>
        <w:lastRenderedPageBreak/>
        <w:t>электрооборудования промышленных и гражданских зданий», «Электроснабжение» (по отраслям), «Специальные электромеханические системы», «Электро-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D9311E" w:rsidRPr="00D9311E">
        <w:rPr>
          <w:rFonts w:ascii="Times New Roman" w:hAnsi="Times New Roman" w:cs="Times New Roman"/>
          <w:sz w:val="28"/>
          <w:szCs w:val="28"/>
          <w:lang w:eastAsia="ru-RU"/>
        </w:rPr>
        <w:t>Агроинженерия</w:t>
      </w:r>
      <w:proofErr w:type="spellEnd"/>
      <w:r w:rsidR="00D9311E" w:rsidRPr="00D9311E">
        <w:rPr>
          <w:rFonts w:ascii="Times New Roman" w:hAnsi="Times New Roman" w:cs="Times New Roman"/>
          <w:sz w:val="28"/>
          <w:szCs w:val="28"/>
          <w:lang w:eastAsia="ru-RU"/>
        </w:rPr>
        <w:t>», «Химия», «Тепловые электрические станции</w:t>
      </w:r>
      <w:proofErr w:type="gramEnd"/>
      <w:r w:rsidR="00D9311E" w:rsidRPr="00D9311E">
        <w:rPr>
          <w:rFonts w:ascii="Times New Roman" w:hAnsi="Times New Roman" w:cs="Times New Roman"/>
          <w:sz w:val="28"/>
          <w:szCs w:val="28"/>
          <w:lang w:eastAsia="ru-RU"/>
        </w:rPr>
        <w:t>», «Теплоснабжение и теплотехническое оборудование», «Электрические станции, сети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 обслуживание электрического и электромеханического оборудования (по отраслям)», «Эксплуатация судовых энергетических установок», «Электрификация и автоматизация сельского хозяйства», «Энергетическое машиностроение», «Тепл</w:t>
      </w:r>
      <w:proofErr w:type="gramStart"/>
      <w:r w:rsidR="00D9311E" w:rsidRPr="00D9311E">
        <w:rPr>
          <w:rFonts w:ascii="Times New Roman" w:hAnsi="Times New Roman" w:cs="Times New Roman"/>
          <w:sz w:val="28"/>
          <w:szCs w:val="28"/>
          <w:lang w:eastAsia="ru-RU"/>
        </w:rPr>
        <w:t>о-</w:t>
      </w:r>
      <w:proofErr w:type="gramEnd"/>
      <w:r w:rsidR="00D9311E" w:rsidRPr="00D9311E">
        <w:rPr>
          <w:rFonts w:ascii="Times New Roman" w:hAnsi="Times New Roman" w:cs="Times New Roman"/>
          <w:sz w:val="28"/>
          <w:szCs w:val="28"/>
          <w:lang w:eastAsia="ru-RU"/>
        </w:rPr>
        <w:t xml:space="preserve"> и </w:t>
      </w:r>
      <w:proofErr w:type="spellStart"/>
      <w:r w:rsidR="00D9311E" w:rsidRPr="00D9311E">
        <w:rPr>
          <w:rFonts w:ascii="Times New Roman" w:hAnsi="Times New Roman" w:cs="Times New Roman"/>
          <w:sz w:val="28"/>
          <w:szCs w:val="28"/>
          <w:lang w:eastAsia="ru-RU"/>
        </w:rPr>
        <w:t>электрообеспечение</w:t>
      </w:r>
      <w:proofErr w:type="spellEnd"/>
      <w:r w:rsidR="00D9311E" w:rsidRPr="00D9311E">
        <w:rPr>
          <w:rFonts w:ascii="Times New Roman" w:hAnsi="Times New Roman" w:cs="Times New Roman"/>
          <w:sz w:val="28"/>
          <w:szCs w:val="28"/>
          <w:lang w:eastAsia="ru-RU"/>
        </w:rPr>
        <w:t xml:space="preserve"> специальных технических систем и объектов», «Специальные электромеханические системы» «</w:t>
      </w:r>
      <w:proofErr w:type="spellStart"/>
      <w:r w:rsidR="00D9311E" w:rsidRPr="00D9311E">
        <w:rPr>
          <w:rFonts w:ascii="Times New Roman" w:hAnsi="Times New Roman" w:cs="Times New Roman"/>
          <w:sz w:val="28"/>
          <w:szCs w:val="28"/>
          <w:lang w:eastAsia="ru-RU"/>
        </w:rPr>
        <w:t>Контрольно</w:t>
      </w:r>
      <w:proofErr w:type="spellEnd"/>
      <w:r w:rsidR="00D9311E" w:rsidRPr="00D9311E">
        <w:rPr>
          <w:rFonts w:ascii="Times New Roman" w:hAnsi="Times New Roman" w:cs="Times New Roman"/>
          <w:sz w:val="28"/>
          <w:szCs w:val="28"/>
          <w:lang w:eastAsia="ru-RU"/>
        </w:rPr>
        <w:t>–надзорная деятельность в энергетике», «Машины и оборудование нефтяных и газовых промыслов», «Высоковольтная электроэнергетика и электротехника», «Нетрадиционные и возобновляемые источники энергии», «Гидроэлектростанции» или иные специальности и направления подготовки, содержащиеся в ранее применяемых перечнях специаль</w:t>
      </w:r>
      <w:r w:rsidR="00D9311E">
        <w:rPr>
          <w:rFonts w:ascii="Times New Roman" w:hAnsi="Times New Roman" w:cs="Times New Roman"/>
          <w:sz w:val="28"/>
          <w:szCs w:val="28"/>
          <w:lang w:eastAsia="ru-RU"/>
        </w:rPr>
        <w:t>ностей и направлений подготовки.</w:t>
      </w:r>
    </w:p>
    <w:p w:rsidR="00A63200" w:rsidRPr="00A63200" w:rsidRDefault="00A63200" w:rsidP="00A6320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A63200">
        <w:rPr>
          <w:rFonts w:ascii="Times New Roman" w:hAnsi="Times New Roman" w:cs="Times New Roman"/>
          <w:sz w:val="28"/>
          <w:szCs w:val="28"/>
          <w:lang w:eastAsia="ru-RU"/>
        </w:rPr>
        <w:t>. К претенденту на замещение вакантной должности госу</w:t>
      </w:r>
      <w:r w:rsidR="00C71334">
        <w:rPr>
          <w:rFonts w:ascii="Times New Roman" w:hAnsi="Times New Roman" w:cs="Times New Roman"/>
          <w:sz w:val="28"/>
          <w:szCs w:val="28"/>
          <w:lang w:eastAsia="ru-RU"/>
        </w:rPr>
        <w:t xml:space="preserve">дарственной гражданской службы заместитель начальника отдела по государственному энергетическому надзору по Новгородской области: </w:t>
      </w:r>
      <w:r w:rsidRPr="00A63200">
        <w:rPr>
          <w:rFonts w:ascii="Times New Roman" w:hAnsi="Times New Roman" w:cs="Times New Roman"/>
          <w:sz w:val="28"/>
          <w:szCs w:val="28"/>
          <w:lang w:eastAsia="ru-RU"/>
        </w:rPr>
        <w:t xml:space="preserve">место работы – г. Великий Новгород, предъявляются следующие требования: </w:t>
      </w:r>
    </w:p>
    <w:p w:rsidR="00A63200" w:rsidRPr="00A63200" w:rsidRDefault="00A63200" w:rsidP="00A6320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A63200">
        <w:rPr>
          <w:rFonts w:ascii="Times New Roman" w:hAnsi="Times New Roman" w:cs="Times New Roman"/>
          <w:sz w:val="28"/>
          <w:szCs w:val="28"/>
          <w:lang w:eastAsia="ru-RU"/>
        </w:rPr>
        <w:t>.1. Гражданство Российской Федерации;</w:t>
      </w:r>
    </w:p>
    <w:p w:rsidR="00A63200" w:rsidRPr="00A63200" w:rsidRDefault="00A63200" w:rsidP="00A6320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A63200">
        <w:rPr>
          <w:rFonts w:ascii="Times New Roman" w:hAnsi="Times New Roman" w:cs="Times New Roman"/>
          <w:sz w:val="28"/>
          <w:szCs w:val="28"/>
          <w:lang w:eastAsia="ru-RU"/>
        </w:rPr>
        <w:t>.2. Знания:</w:t>
      </w:r>
    </w:p>
    <w:p w:rsidR="00A63200" w:rsidRPr="00A63200" w:rsidRDefault="00A63200" w:rsidP="00A63200">
      <w:pPr>
        <w:jc w:val="both"/>
        <w:rPr>
          <w:rFonts w:ascii="Times New Roman" w:hAnsi="Times New Roman" w:cs="Times New Roman"/>
          <w:sz w:val="28"/>
          <w:szCs w:val="28"/>
          <w:lang w:eastAsia="ru-RU"/>
        </w:rPr>
      </w:pPr>
      <w:r w:rsidRPr="00A63200">
        <w:rPr>
          <w:rFonts w:ascii="Times New Roman" w:hAnsi="Times New Roman" w:cs="Times New Roman"/>
          <w:sz w:val="28"/>
          <w:szCs w:val="28"/>
          <w:lang w:eastAsia="ru-RU"/>
        </w:rPr>
        <w:t>- государственного языка Российской федерации (русского языка);</w:t>
      </w:r>
    </w:p>
    <w:p w:rsidR="00A63200" w:rsidRPr="00A63200" w:rsidRDefault="00A63200" w:rsidP="00A63200">
      <w:pPr>
        <w:jc w:val="both"/>
        <w:rPr>
          <w:rFonts w:ascii="Times New Roman" w:hAnsi="Times New Roman" w:cs="Times New Roman"/>
          <w:sz w:val="28"/>
          <w:szCs w:val="28"/>
          <w:lang w:eastAsia="ru-RU"/>
        </w:rPr>
      </w:pPr>
      <w:r w:rsidRPr="00A63200">
        <w:rPr>
          <w:rFonts w:ascii="Times New Roman" w:hAnsi="Times New Roman" w:cs="Times New Roman"/>
          <w:sz w:val="28"/>
          <w:szCs w:val="28"/>
          <w:lang w:eastAsia="ru-RU"/>
        </w:rPr>
        <w:lastRenderedPageBreak/>
        <w:t>- основ Конституции Российской Федерации, законодательства о государственной службе, законодательства о противодействии коррупции;</w:t>
      </w:r>
    </w:p>
    <w:p w:rsidR="00A63200" w:rsidRPr="00A63200" w:rsidRDefault="00A63200" w:rsidP="00A63200">
      <w:pPr>
        <w:jc w:val="both"/>
        <w:rPr>
          <w:rFonts w:ascii="Times New Roman" w:hAnsi="Times New Roman" w:cs="Times New Roman"/>
          <w:sz w:val="28"/>
          <w:szCs w:val="28"/>
          <w:lang w:eastAsia="ru-RU"/>
        </w:rPr>
      </w:pPr>
      <w:r w:rsidRPr="00A63200">
        <w:rPr>
          <w:rFonts w:ascii="Times New Roman" w:hAnsi="Times New Roman" w:cs="Times New Roman"/>
          <w:sz w:val="28"/>
          <w:szCs w:val="28"/>
          <w:lang w:eastAsia="ru-RU"/>
        </w:rPr>
        <w:t>- основ делопроизводства и документооборота;</w:t>
      </w:r>
    </w:p>
    <w:p w:rsidR="00A63200" w:rsidRPr="00A63200" w:rsidRDefault="00A63200" w:rsidP="00A63200">
      <w:pPr>
        <w:jc w:val="both"/>
        <w:rPr>
          <w:rFonts w:ascii="Times New Roman" w:hAnsi="Times New Roman" w:cs="Times New Roman"/>
          <w:sz w:val="28"/>
          <w:szCs w:val="28"/>
          <w:lang w:eastAsia="ru-RU"/>
        </w:rPr>
      </w:pPr>
      <w:r w:rsidRPr="00A63200">
        <w:rPr>
          <w:rFonts w:ascii="Times New Roman" w:hAnsi="Times New Roman" w:cs="Times New Roman"/>
          <w:sz w:val="28"/>
          <w:szCs w:val="28"/>
          <w:lang w:eastAsia="ru-RU"/>
        </w:rPr>
        <w:t>- в области информационно-коммуникационных технологий.</w:t>
      </w:r>
    </w:p>
    <w:p w:rsidR="00A63200" w:rsidRPr="00A63200" w:rsidRDefault="00A63200" w:rsidP="00A6320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A63200">
        <w:rPr>
          <w:rFonts w:ascii="Times New Roman" w:hAnsi="Times New Roman" w:cs="Times New Roman"/>
          <w:sz w:val="28"/>
          <w:szCs w:val="28"/>
          <w:lang w:eastAsia="ru-RU"/>
        </w:rPr>
        <w:t>.3. Профессиональные знания в области законодательства.</w:t>
      </w:r>
    </w:p>
    <w:p w:rsidR="00A63200" w:rsidRPr="00A63200" w:rsidRDefault="00A63200" w:rsidP="00A63200">
      <w:pPr>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A63200">
        <w:rPr>
          <w:rFonts w:ascii="Times New Roman" w:hAnsi="Times New Roman" w:cs="Times New Roman"/>
          <w:sz w:val="28"/>
          <w:szCs w:val="28"/>
          <w:lang w:eastAsia="ru-RU"/>
        </w:rPr>
        <w:t>.4. Должностные обязанности:</w:t>
      </w:r>
    </w:p>
    <w:p w:rsidR="008E60AA" w:rsidRDefault="00A63200" w:rsidP="008E60AA">
      <w:pPr>
        <w:jc w:val="both"/>
        <w:rPr>
          <w:rFonts w:ascii="Times New Roman" w:hAnsi="Times New Roman" w:cs="Times New Roman"/>
          <w:sz w:val="28"/>
          <w:szCs w:val="28"/>
          <w:lang w:eastAsia="ru-RU"/>
        </w:rPr>
      </w:pPr>
      <w:r w:rsidRPr="00A63200">
        <w:rPr>
          <w:rFonts w:ascii="Times New Roman" w:hAnsi="Times New Roman" w:cs="Times New Roman"/>
          <w:sz w:val="28"/>
          <w:szCs w:val="28"/>
          <w:lang w:eastAsia="ru-RU"/>
        </w:rPr>
        <w:t>Государственный инспектор отдела обязан в соответствии со статьей 15 Федерального закона от 27 июля 2004 г. № 79-ФЗ «О государственной гражданской службе Российской Федерации» (</w:t>
      </w:r>
      <w:r>
        <w:rPr>
          <w:rFonts w:ascii="Times New Roman" w:hAnsi="Times New Roman" w:cs="Times New Roman"/>
          <w:sz w:val="28"/>
          <w:szCs w:val="28"/>
          <w:lang w:eastAsia="ru-RU"/>
        </w:rPr>
        <w:t>далее — Федеральный закон № 79</w:t>
      </w:r>
      <w:r w:rsidR="008E60AA">
        <w:rPr>
          <w:rFonts w:ascii="Times New Roman" w:hAnsi="Times New Roman" w:cs="Times New Roman"/>
          <w:sz w:val="28"/>
          <w:szCs w:val="28"/>
          <w:lang w:eastAsia="ru-RU"/>
        </w:rPr>
        <w:t>-ФЗ</w:t>
      </w:r>
      <w:r>
        <w:rPr>
          <w:rFonts w:ascii="Times New Roman" w:hAnsi="Times New Roman" w:cs="Times New Roman"/>
          <w:sz w:val="28"/>
          <w:szCs w:val="28"/>
          <w:lang w:eastAsia="ru-RU"/>
        </w:rPr>
        <w:t>).</w:t>
      </w:r>
    </w:p>
    <w:p w:rsidR="008E60AA" w:rsidRPr="008E60AA" w:rsidRDefault="008E60AA" w:rsidP="008E60AA">
      <w:pPr>
        <w:jc w:val="both"/>
        <w:rPr>
          <w:rFonts w:ascii="Times New Roman" w:hAnsi="Times New Roman" w:cs="Times New Roman"/>
          <w:sz w:val="28"/>
          <w:szCs w:val="28"/>
          <w:lang w:eastAsia="ru-RU"/>
        </w:rPr>
      </w:pPr>
      <w:r w:rsidRPr="008E60AA">
        <w:rPr>
          <w:rFonts w:ascii="Times New Roman" w:hAnsi="Times New Roman" w:cs="Times New Roman"/>
          <w:sz w:val="28"/>
          <w:szCs w:val="28"/>
          <w:lang w:eastAsia="ru-RU"/>
        </w:rPr>
        <w:t>Основные права и обязанности заместителя начальника отдела, а также ограничения, запреты и требования к служебному поведению установлены статьями 14-18 Федерального закона от 27.07.2004 № 79-ФЗ «О государственной гражданской службе Российской Федерации» (далее - Федеральный закон № 79-ФЗ).3.1. 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8E60AA" w:rsidRPr="008E60AA" w:rsidRDefault="008E60AA" w:rsidP="008E60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E60AA">
        <w:rPr>
          <w:rFonts w:ascii="Times New Roman" w:hAnsi="Times New Roman" w:cs="Times New Roman"/>
          <w:sz w:val="28"/>
          <w:szCs w:val="28"/>
          <w:lang w:eastAsia="ru-RU"/>
        </w:rPr>
        <w:t>В целях реализации задач и функций, возложенных на Отдел, заместитель начальника отдела обязан:</w:t>
      </w:r>
    </w:p>
    <w:p w:rsidR="008E60AA" w:rsidRPr="008E60AA" w:rsidRDefault="008E60AA" w:rsidP="008E60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E60AA">
        <w:rPr>
          <w:rFonts w:ascii="Times New Roman" w:hAnsi="Times New Roman" w:cs="Times New Roman"/>
          <w:sz w:val="28"/>
          <w:szCs w:val="28"/>
          <w:lang w:eastAsia="ru-RU"/>
        </w:rPr>
        <w:t>Соблюдать общие принципы служебного поведения гражданских служащих, утвержденные Указом Президента Российской Федерации от 12.08.2002 № 885 «Об утверждении общих принципов служебного поведения государственных служащих».</w:t>
      </w:r>
    </w:p>
    <w:p w:rsidR="008E60AA" w:rsidRPr="008E60AA" w:rsidRDefault="008E60AA" w:rsidP="008E60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E60AA">
        <w:rPr>
          <w:rFonts w:ascii="Times New Roman" w:hAnsi="Times New Roman" w:cs="Times New Roman"/>
          <w:sz w:val="28"/>
          <w:szCs w:val="28"/>
          <w:lang w:eastAsia="ru-RU"/>
        </w:rPr>
        <w:t xml:space="preserve">По поручению руководства Управления отстаивать позиции, защищать права и законные интересы </w:t>
      </w:r>
      <w:proofErr w:type="spellStart"/>
      <w:r w:rsidRPr="008E60AA">
        <w:rPr>
          <w:rFonts w:ascii="Times New Roman" w:hAnsi="Times New Roman" w:cs="Times New Roman"/>
          <w:sz w:val="28"/>
          <w:szCs w:val="28"/>
          <w:lang w:eastAsia="ru-RU"/>
        </w:rPr>
        <w:t>Ростехнадзора</w:t>
      </w:r>
      <w:proofErr w:type="spellEnd"/>
      <w:r w:rsidRPr="008E60AA">
        <w:rPr>
          <w:rFonts w:ascii="Times New Roman" w:hAnsi="Times New Roman" w:cs="Times New Roman"/>
          <w:sz w:val="28"/>
          <w:szCs w:val="28"/>
          <w:lang w:eastAsia="ru-RU"/>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8E60AA" w:rsidRPr="008E60AA" w:rsidRDefault="008E60AA" w:rsidP="008E60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E60AA">
        <w:rPr>
          <w:rFonts w:ascii="Times New Roman" w:hAnsi="Times New Roman" w:cs="Times New Roman"/>
          <w:sz w:val="28"/>
          <w:szCs w:val="28"/>
          <w:lang w:eastAsia="ru-RU"/>
        </w:rPr>
        <w:t>Рассматривать устные или письменные обращения граждан и юридических лиц.</w:t>
      </w:r>
    </w:p>
    <w:p w:rsidR="008E60AA" w:rsidRDefault="008E60AA" w:rsidP="008E60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E60AA">
        <w:rPr>
          <w:rFonts w:ascii="Times New Roman" w:hAnsi="Times New Roman" w:cs="Times New Roman"/>
          <w:sz w:val="28"/>
          <w:szCs w:val="28"/>
          <w:lang w:eastAsia="ru-RU"/>
        </w:rPr>
        <w:t xml:space="preserve">Обеспечивать своевременное и полное внесение сведений, предусмотренных законодательством, в федеральную государственную </w:t>
      </w:r>
      <w:r w:rsidRPr="008E60AA">
        <w:rPr>
          <w:rFonts w:ascii="Times New Roman" w:hAnsi="Times New Roman" w:cs="Times New Roman"/>
          <w:sz w:val="28"/>
          <w:szCs w:val="28"/>
          <w:lang w:eastAsia="ru-RU"/>
        </w:rPr>
        <w:lastRenderedPageBreak/>
        <w:t xml:space="preserve">информационную систему Единый реестр контрольных (надзорных) мероприятий в порядке, установленном Правилами формирования и ведения единого реестра контрольных (надзорных) мероприятий, в федеральную государственную информационную систему досудебного обжалования (ФГИС ДО), в автоматизированную информационную систему «АИС» </w:t>
      </w:r>
      <w:proofErr w:type="spellStart"/>
      <w:r w:rsidRPr="008E60AA">
        <w:rPr>
          <w:rFonts w:ascii="Times New Roman" w:hAnsi="Times New Roman" w:cs="Times New Roman"/>
          <w:sz w:val="28"/>
          <w:szCs w:val="28"/>
          <w:lang w:eastAsia="ru-RU"/>
        </w:rPr>
        <w:t>Ростехнадзора</w:t>
      </w:r>
      <w:proofErr w:type="spellEnd"/>
      <w:r w:rsidRPr="008E60AA">
        <w:rPr>
          <w:rFonts w:ascii="Times New Roman" w:hAnsi="Times New Roman" w:cs="Times New Roman"/>
          <w:sz w:val="28"/>
          <w:szCs w:val="28"/>
          <w:lang w:eastAsia="ru-RU"/>
        </w:rPr>
        <w:t>, в Платформу обратной связи (</w:t>
      </w:r>
      <w:proofErr w:type="gramStart"/>
      <w:r w:rsidRPr="008E60AA">
        <w:rPr>
          <w:rFonts w:ascii="Times New Roman" w:hAnsi="Times New Roman" w:cs="Times New Roman"/>
          <w:sz w:val="28"/>
          <w:szCs w:val="28"/>
          <w:lang w:eastAsia="ru-RU"/>
        </w:rPr>
        <w:t>ПОС</w:t>
      </w:r>
      <w:proofErr w:type="gramEnd"/>
      <w:r w:rsidRPr="008E60AA">
        <w:rPr>
          <w:rFonts w:ascii="Times New Roman" w:hAnsi="Times New Roman" w:cs="Times New Roman"/>
          <w:sz w:val="28"/>
          <w:szCs w:val="28"/>
          <w:lang w:eastAsia="ru-RU"/>
        </w:rPr>
        <w:t xml:space="preserve">), в «СЭД ДЕЛО» при осуществлении электронного документооборота, а также в другие системы, используемые </w:t>
      </w:r>
      <w:proofErr w:type="spellStart"/>
      <w:r w:rsidRPr="008E60AA">
        <w:rPr>
          <w:rFonts w:ascii="Times New Roman" w:hAnsi="Times New Roman" w:cs="Times New Roman"/>
          <w:sz w:val="28"/>
          <w:szCs w:val="28"/>
          <w:lang w:eastAsia="ru-RU"/>
        </w:rPr>
        <w:t>Ростехнадзором</w:t>
      </w:r>
      <w:proofErr w:type="spellEnd"/>
      <w:r w:rsidRPr="008E60AA">
        <w:rPr>
          <w:rFonts w:ascii="Times New Roman" w:hAnsi="Times New Roman" w:cs="Times New Roman"/>
          <w:sz w:val="28"/>
          <w:szCs w:val="28"/>
          <w:lang w:eastAsia="ru-RU"/>
        </w:rPr>
        <w:t>, в рамках своих полномочий и с со</w:t>
      </w:r>
      <w:r>
        <w:rPr>
          <w:rFonts w:ascii="Times New Roman" w:hAnsi="Times New Roman" w:cs="Times New Roman"/>
          <w:sz w:val="28"/>
          <w:szCs w:val="28"/>
          <w:lang w:eastAsia="ru-RU"/>
        </w:rPr>
        <w:t>блюдением установленных сроков;</w:t>
      </w:r>
    </w:p>
    <w:p w:rsidR="008E60AA" w:rsidRPr="008E60AA" w:rsidRDefault="008E60AA" w:rsidP="008E60AA">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8E60AA">
        <w:rPr>
          <w:rFonts w:ascii="Times New Roman" w:hAnsi="Times New Roman" w:cs="Times New Roman"/>
          <w:sz w:val="28"/>
          <w:szCs w:val="28"/>
          <w:lang w:eastAsia="ru-RU"/>
        </w:rPr>
        <w:t>Осуществлять подготовку материалов для рассмотрения жалобы в рамках досудебного обжалования контрольной (надзорной) деятельности;</w:t>
      </w:r>
    </w:p>
    <w:p w:rsidR="00A63200" w:rsidRDefault="008E60AA" w:rsidP="006E4A63">
      <w:pPr>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Pr="008E60AA">
        <w:rPr>
          <w:rFonts w:ascii="Times New Roman" w:hAnsi="Times New Roman" w:cs="Times New Roman"/>
          <w:sz w:val="28"/>
          <w:szCs w:val="28"/>
          <w:lang w:eastAsia="ru-RU"/>
        </w:rPr>
        <w:t>Обеспечивать, в рамках осуществления полномочия по досудебному обжалованию в подсистеме «досудебное обжалование» Государственной информационной системы «Типовое облачное решение по автоматизации контрольной (надзорной) деятельности» (ГИС ТОР КНД), рассмотрение материалов жалоб (ходатайств о продлении предписаний), принятие решений по ходатайствам, продление сроков рассмотрения жалоб (ходатайств о продлении предписаний) и подготовку проектов решений по жалобам (ходата</w:t>
      </w:r>
      <w:r>
        <w:rPr>
          <w:rFonts w:ascii="Times New Roman" w:hAnsi="Times New Roman" w:cs="Times New Roman"/>
          <w:sz w:val="28"/>
          <w:szCs w:val="28"/>
          <w:lang w:eastAsia="ru-RU"/>
        </w:rPr>
        <w:t>йствам о продлении предписаний).</w:t>
      </w:r>
      <w:proofErr w:type="gramEnd"/>
    </w:p>
    <w:p w:rsidR="00D9311E" w:rsidRDefault="00A63200" w:rsidP="006E4A63">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w:t>
      </w:r>
      <w:r w:rsidRPr="00A63200">
        <w:rPr>
          <w:rFonts w:ascii="Times New Roman" w:hAnsi="Times New Roman" w:cs="Times New Roman"/>
          <w:sz w:val="28"/>
          <w:szCs w:val="28"/>
          <w:lang w:eastAsia="ru-RU"/>
        </w:rPr>
        <w:t xml:space="preserve">Гражданский служащий, замещающий должность </w:t>
      </w:r>
      <w:r>
        <w:rPr>
          <w:rFonts w:ascii="Times New Roman" w:hAnsi="Times New Roman" w:cs="Times New Roman"/>
          <w:sz w:val="28"/>
          <w:szCs w:val="28"/>
          <w:lang w:eastAsia="ru-RU"/>
        </w:rPr>
        <w:t>заместителя начальника  о</w:t>
      </w:r>
      <w:r w:rsidRPr="00A63200">
        <w:rPr>
          <w:rFonts w:ascii="Times New Roman" w:hAnsi="Times New Roman" w:cs="Times New Roman"/>
          <w:sz w:val="28"/>
          <w:szCs w:val="28"/>
          <w:lang w:eastAsia="ru-RU"/>
        </w:rPr>
        <w:t>тдела  должен иметь высшее образование по направлени</w:t>
      </w:r>
      <w:proofErr w:type="gramStart"/>
      <w:r w:rsidRPr="00A63200">
        <w:rPr>
          <w:rFonts w:ascii="Times New Roman" w:hAnsi="Times New Roman" w:cs="Times New Roman"/>
          <w:sz w:val="28"/>
          <w:szCs w:val="28"/>
          <w:lang w:eastAsia="ru-RU"/>
        </w:rPr>
        <w:t>ю(</w:t>
      </w:r>
      <w:proofErr w:type="gramEnd"/>
      <w:r w:rsidRPr="00A63200">
        <w:rPr>
          <w:rFonts w:ascii="Times New Roman" w:hAnsi="Times New Roman" w:cs="Times New Roman"/>
          <w:sz w:val="28"/>
          <w:szCs w:val="28"/>
          <w:lang w:eastAsia="ru-RU"/>
        </w:rPr>
        <w:t xml:space="preserve">-ям) подготовки (специальности(-ям)) профессионального образования «Строительство и эксплуатация зданий и сооружений», «Строительство и эксплуатация инженерных сооружений», «Монтаж, наладка и эксплуатация электрооборудования промышленных и гражданских зданий», «Электроснабжение» (по отраслям), «Специальные электромеханические системы», «Электро-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w:t>
      </w:r>
      <w:proofErr w:type="gramStart"/>
      <w:r w:rsidRPr="00A63200">
        <w:rPr>
          <w:rFonts w:ascii="Times New Roman" w:hAnsi="Times New Roman" w:cs="Times New Roman"/>
          <w:sz w:val="28"/>
          <w:szCs w:val="28"/>
          <w:lang w:eastAsia="ru-RU"/>
        </w:rPr>
        <w:t>и системы связи», «Приборостроение», «Техника и технология строительства», «Строительство», «Техническая физика», «Нефтегазовое дело», «</w:t>
      </w:r>
      <w:proofErr w:type="spellStart"/>
      <w:r w:rsidRPr="00A63200">
        <w:rPr>
          <w:rFonts w:ascii="Times New Roman" w:hAnsi="Times New Roman" w:cs="Times New Roman"/>
          <w:sz w:val="28"/>
          <w:szCs w:val="28"/>
          <w:lang w:eastAsia="ru-RU"/>
        </w:rPr>
        <w:t>Агроинженерия</w:t>
      </w:r>
      <w:proofErr w:type="spellEnd"/>
      <w:r w:rsidRPr="00A63200">
        <w:rPr>
          <w:rFonts w:ascii="Times New Roman" w:hAnsi="Times New Roman" w:cs="Times New Roman"/>
          <w:sz w:val="28"/>
          <w:szCs w:val="28"/>
          <w:lang w:eastAsia="ru-RU"/>
        </w:rPr>
        <w:t xml:space="preserve">», «Химия», «Тепловые электрические станции», «Теплоснабжение и теплотехническое оборудование», «Электрические станции, сети и системы», «Релейная защита и автоматизация электроэнергетических систем», «Монтаж и эксплуатация линий электропередачи», «Электрические машины и аппараты», «Техническая эксплуатация и обслуживание электрического и электромеханического </w:t>
      </w:r>
      <w:r w:rsidRPr="00A63200">
        <w:rPr>
          <w:rFonts w:ascii="Times New Roman" w:hAnsi="Times New Roman" w:cs="Times New Roman"/>
          <w:sz w:val="28"/>
          <w:szCs w:val="28"/>
          <w:lang w:eastAsia="ru-RU"/>
        </w:rPr>
        <w:lastRenderedPageBreak/>
        <w:t>оборудования (по отраслям)», «Эксплуатация судовых энергетических установок», «Электрификация и автоматизация сельского</w:t>
      </w:r>
      <w:proofErr w:type="gramEnd"/>
      <w:r w:rsidRPr="00A63200">
        <w:rPr>
          <w:rFonts w:ascii="Times New Roman" w:hAnsi="Times New Roman" w:cs="Times New Roman"/>
          <w:sz w:val="28"/>
          <w:szCs w:val="28"/>
          <w:lang w:eastAsia="ru-RU"/>
        </w:rPr>
        <w:t xml:space="preserve"> хозяйства», «Энергетическое машиностроение», «Тепл</w:t>
      </w:r>
      <w:proofErr w:type="gramStart"/>
      <w:r w:rsidRPr="00A63200">
        <w:rPr>
          <w:rFonts w:ascii="Times New Roman" w:hAnsi="Times New Roman" w:cs="Times New Roman"/>
          <w:sz w:val="28"/>
          <w:szCs w:val="28"/>
          <w:lang w:eastAsia="ru-RU"/>
        </w:rPr>
        <w:t>о-</w:t>
      </w:r>
      <w:proofErr w:type="gramEnd"/>
      <w:r w:rsidRPr="00A63200">
        <w:rPr>
          <w:rFonts w:ascii="Times New Roman" w:hAnsi="Times New Roman" w:cs="Times New Roman"/>
          <w:sz w:val="28"/>
          <w:szCs w:val="28"/>
          <w:lang w:eastAsia="ru-RU"/>
        </w:rPr>
        <w:t xml:space="preserve"> и </w:t>
      </w:r>
      <w:proofErr w:type="spellStart"/>
      <w:r w:rsidRPr="00A63200">
        <w:rPr>
          <w:rFonts w:ascii="Times New Roman" w:hAnsi="Times New Roman" w:cs="Times New Roman"/>
          <w:sz w:val="28"/>
          <w:szCs w:val="28"/>
          <w:lang w:eastAsia="ru-RU"/>
        </w:rPr>
        <w:t>электрообеспечение</w:t>
      </w:r>
      <w:proofErr w:type="spellEnd"/>
      <w:r w:rsidRPr="00A63200">
        <w:rPr>
          <w:rFonts w:ascii="Times New Roman" w:hAnsi="Times New Roman" w:cs="Times New Roman"/>
          <w:sz w:val="28"/>
          <w:szCs w:val="28"/>
          <w:lang w:eastAsia="ru-RU"/>
        </w:rPr>
        <w:t xml:space="preserve"> специальных технических систем и объектов», «Специальные электромеханические системы» «Контрольно-надзорная деятельность в энергетике», «Машины и оборудование нефтяных и газовых промыслов», «Высоковольтная электроэнергетика и электротехника», «Нетрадиционные и возобновляемые источники энергии», «Гидроэлектростанции», </w:t>
      </w:r>
      <w:proofErr w:type="spellStart"/>
      <w:r w:rsidRPr="00A63200">
        <w:rPr>
          <w:rFonts w:ascii="Times New Roman" w:hAnsi="Times New Roman" w:cs="Times New Roman"/>
          <w:sz w:val="28"/>
          <w:szCs w:val="28"/>
          <w:lang w:eastAsia="ru-RU"/>
        </w:rPr>
        <w:t>Техносферная</w:t>
      </w:r>
      <w:proofErr w:type="spellEnd"/>
      <w:r w:rsidRPr="00A63200">
        <w:rPr>
          <w:rFonts w:ascii="Times New Roman" w:hAnsi="Times New Roman" w:cs="Times New Roman"/>
          <w:sz w:val="28"/>
          <w:szCs w:val="28"/>
          <w:lang w:eastAsia="ru-RU"/>
        </w:rPr>
        <w:t xml:space="preserve"> безопасность и </w:t>
      </w:r>
      <w:proofErr w:type="spellStart"/>
      <w:r w:rsidRPr="00A63200">
        <w:rPr>
          <w:rFonts w:ascii="Times New Roman" w:hAnsi="Times New Roman" w:cs="Times New Roman"/>
          <w:sz w:val="28"/>
          <w:szCs w:val="28"/>
          <w:lang w:eastAsia="ru-RU"/>
        </w:rPr>
        <w:t>природообустройство</w:t>
      </w:r>
      <w:proofErr w:type="spellEnd"/>
      <w:r w:rsidRPr="00A63200">
        <w:rPr>
          <w:rFonts w:ascii="Times New Roman" w:hAnsi="Times New Roman" w:cs="Times New Roman"/>
          <w:sz w:val="28"/>
          <w:szCs w:val="28"/>
          <w:lang w:eastAsia="ru-RU"/>
        </w:rPr>
        <w:t>», «</w:t>
      </w:r>
      <w:proofErr w:type="spellStart"/>
      <w:r w:rsidRPr="00A63200">
        <w:rPr>
          <w:rFonts w:ascii="Times New Roman" w:hAnsi="Times New Roman" w:cs="Times New Roman"/>
          <w:sz w:val="28"/>
          <w:szCs w:val="28"/>
          <w:lang w:eastAsia="ru-RU"/>
        </w:rPr>
        <w:t>Природообустройство</w:t>
      </w:r>
      <w:proofErr w:type="spellEnd"/>
      <w:r w:rsidRPr="00A63200">
        <w:rPr>
          <w:rFonts w:ascii="Times New Roman" w:hAnsi="Times New Roman" w:cs="Times New Roman"/>
          <w:sz w:val="28"/>
          <w:szCs w:val="28"/>
          <w:lang w:eastAsia="ru-RU"/>
        </w:rPr>
        <w:t xml:space="preserve"> и водопользование», «Градостроительство», «Строительство», «Строительство уникальных зданий и сооружений», «Прикладная геология, горное дело, нефтегазовое дело и геодезия», «Водные пути, порты и гидротехнические сооружения», «Экология и природопользование», «Горное дело», «Гидромелиорация»,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5241B3" w:rsidRDefault="005241B3" w:rsidP="006E4A63">
      <w:pPr>
        <w:jc w:val="both"/>
        <w:rPr>
          <w:rFonts w:ascii="Times New Roman" w:hAnsi="Times New Roman" w:cs="Times New Roman"/>
          <w:sz w:val="28"/>
          <w:szCs w:val="28"/>
          <w:lang w:eastAsia="ru-RU"/>
        </w:rPr>
      </w:pP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Прием документов осуществляется по адресам:</w:t>
      </w:r>
    </w:p>
    <w:p w:rsidR="006E4A63"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 xml:space="preserve"> ул. </w:t>
      </w:r>
      <w:proofErr w:type="gramStart"/>
      <w:r w:rsidRPr="00CF67D0">
        <w:rPr>
          <w:rFonts w:ascii="Times New Roman" w:hAnsi="Times New Roman" w:cs="Times New Roman"/>
          <w:sz w:val="28"/>
          <w:szCs w:val="28"/>
          <w:lang w:eastAsia="ru-RU"/>
        </w:rPr>
        <w:t>Моховая</w:t>
      </w:r>
      <w:proofErr w:type="gramEnd"/>
      <w:r w:rsidRPr="00CF67D0">
        <w:rPr>
          <w:rFonts w:ascii="Times New Roman" w:hAnsi="Times New Roman" w:cs="Times New Roman"/>
          <w:sz w:val="28"/>
          <w:szCs w:val="28"/>
          <w:lang w:eastAsia="ru-RU"/>
        </w:rPr>
        <w:t>, д. 3, г. Санкт-Петербург191028,  контактный телефон 8 (812) 490-06-58</w:t>
      </w:r>
      <w:r w:rsidR="008E60AA">
        <w:rPr>
          <w:rFonts w:ascii="Times New Roman" w:hAnsi="Times New Roman" w:cs="Times New Roman"/>
          <w:sz w:val="28"/>
          <w:szCs w:val="28"/>
          <w:lang w:eastAsia="ru-RU"/>
        </w:rPr>
        <w:t xml:space="preserve"> (доб.2407)</w:t>
      </w:r>
      <w:r w:rsidRPr="00CF67D0">
        <w:rPr>
          <w:rFonts w:ascii="Times New Roman" w:hAnsi="Times New Roman" w:cs="Times New Roman"/>
          <w:sz w:val="28"/>
          <w:szCs w:val="28"/>
          <w:lang w:eastAsia="ru-RU"/>
        </w:rPr>
        <w:t>;</w:t>
      </w:r>
    </w:p>
    <w:p w:rsidR="00EB068B" w:rsidRPr="00EB068B" w:rsidRDefault="00EB068B" w:rsidP="00EB068B">
      <w:pPr>
        <w:jc w:val="both"/>
        <w:rPr>
          <w:rFonts w:ascii="Times New Roman" w:hAnsi="Times New Roman" w:cs="Times New Roman"/>
          <w:sz w:val="28"/>
          <w:szCs w:val="28"/>
          <w:lang w:eastAsia="ru-RU"/>
        </w:rPr>
      </w:pPr>
      <w:r w:rsidRPr="00EB068B">
        <w:rPr>
          <w:rFonts w:ascii="Times New Roman" w:hAnsi="Times New Roman" w:cs="Times New Roman"/>
          <w:sz w:val="28"/>
          <w:szCs w:val="28"/>
          <w:lang w:eastAsia="ru-RU"/>
        </w:rPr>
        <w:t>ул. Германа, д. 25, г. Великий Новгород, 173003, контак</w:t>
      </w:r>
      <w:r w:rsidR="000A612B">
        <w:rPr>
          <w:rFonts w:ascii="Times New Roman" w:hAnsi="Times New Roman" w:cs="Times New Roman"/>
          <w:sz w:val="28"/>
          <w:szCs w:val="28"/>
          <w:lang w:eastAsia="ru-RU"/>
        </w:rPr>
        <w:t>тный телефон   (8162) 73-85-35;</w:t>
      </w:r>
    </w:p>
    <w:p w:rsidR="00EB068B" w:rsidRDefault="00EB068B" w:rsidP="00EB068B">
      <w:pPr>
        <w:jc w:val="both"/>
        <w:rPr>
          <w:rFonts w:ascii="Times New Roman" w:hAnsi="Times New Roman" w:cs="Times New Roman"/>
          <w:sz w:val="28"/>
          <w:szCs w:val="28"/>
          <w:lang w:eastAsia="ru-RU"/>
        </w:rPr>
      </w:pPr>
      <w:r w:rsidRPr="00EB068B">
        <w:rPr>
          <w:rFonts w:ascii="Times New Roman" w:hAnsi="Times New Roman" w:cs="Times New Roman"/>
          <w:sz w:val="28"/>
          <w:szCs w:val="28"/>
          <w:lang w:eastAsia="ru-RU"/>
        </w:rPr>
        <w:t xml:space="preserve">ул. </w:t>
      </w:r>
      <w:proofErr w:type="spellStart"/>
      <w:r w:rsidRPr="00EB068B">
        <w:rPr>
          <w:rFonts w:ascii="Times New Roman" w:hAnsi="Times New Roman" w:cs="Times New Roman"/>
          <w:sz w:val="28"/>
          <w:szCs w:val="28"/>
          <w:lang w:eastAsia="ru-RU"/>
        </w:rPr>
        <w:t>Теснанова</w:t>
      </w:r>
      <w:proofErr w:type="spellEnd"/>
      <w:r w:rsidRPr="00EB068B">
        <w:rPr>
          <w:rFonts w:ascii="Times New Roman" w:hAnsi="Times New Roman" w:cs="Times New Roman"/>
          <w:sz w:val="28"/>
          <w:szCs w:val="28"/>
          <w:lang w:eastAsia="ru-RU"/>
        </w:rPr>
        <w:t>, д. 16, корп. 1, г. Архангельск, 163045, контактны</w:t>
      </w:r>
      <w:r w:rsidR="000A612B">
        <w:rPr>
          <w:rFonts w:ascii="Times New Roman" w:hAnsi="Times New Roman" w:cs="Times New Roman"/>
          <w:sz w:val="28"/>
          <w:szCs w:val="28"/>
          <w:lang w:eastAsia="ru-RU"/>
        </w:rPr>
        <w:t>й телефон/факс: (8182) 21-20-80;</w:t>
      </w:r>
    </w:p>
    <w:p w:rsidR="000A612B" w:rsidRDefault="000A612B" w:rsidP="00EB068B">
      <w:pPr>
        <w:jc w:val="both"/>
        <w:rPr>
          <w:rFonts w:ascii="Times New Roman" w:hAnsi="Times New Roman" w:cs="Times New Roman"/>
          <w:sz w:val="28"/>
          <w:szCs w:val="28"/>
          <w:lang w:eastAsia="ru-RU"/>
        </w:rPr>
      </w:pPr>
      <w:r w:rsidRPr="000A612B">
        <w:rPr>
          <w:rFonts w:ascii="Times New Roman" w:hAnsi="Times New Roman" w:cs="Times New Roman"/>
          <w:sz w:val="28"/>
          <w:szCs w:val="28"/>
          <w:lang w:eastAsia="ru-RU"/>
        </w:rPr>
        <w:t>пр. Кольский, д. 1, г. Мурманск, 183032, контактный телефон   (8152) 25-15-06, 25-15-42.</w:t>
      </w:r>
    </w:p>
    <w:p w:rsidR="006E4A63" w:rsidRPr="00CF67D0" w:rsidRDefault="006E4A63" w:rsidP="00EB068B">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Начало приема документов для участия в конкурсе в 10.00 ч "</w:t>
      </w:r>
      <w:r w:rsidR="00EB068B">
        <w:rPr>
          <w:rFonts w:ascii="Times New Roman" w:hAnsi="Times New Roman" w:cs="Times New Roman"/>
          <w:sz w:val="28"/>
          <w:szCs w:val="28"/>
          <w:lang w:eastAsia="ru-RU"/>
        </w:rPr>
        <w:t>22</w:t>
      </w:r>
      <w:r w:rsidRPr="00CF67D0">
        <w:rPr>
          <w:rFonts w:ascii="Times New Roman" w:hAnsi="Times New Roman" w:cs="Times New Roman"/>
          <w:sz w:val="28"/>
          <w:szCs w:val="28"/>
          <w:lang w:eastAsia="ru-RU"/>
        </w:rPr>
        <w:t xml:space="preserve">" </w:t>
      </w:r>
      <w:r w:rsidR="00EB068B">
        <w:rPr>
          <w:rFonts w:ascii="Times New Roman" w:hAnsi="Times New Roman" w:cs="Times New Roman"/>
          <w:sz w:val="28"/>
          <w:szCs w:val="28"/>
          <w:lang w:eastAsia="ru-RU"/>
        </w:rPr>
        <w:t>февраля 2024</w:t>
      </w:r>
      <w:r w:rsidRPr="00CF67D0">
        <w:rPr>
          <w:rFonts w:ascii="Times New Roman" w:hAnsi="Times New Roman" w:cs="Times New Roman"/>
          <w:sz w:val="28"/>
          <w:szCs w:val="28"/>
          <w:lang w:eastAsia="ru-RU"/>
        </w:rPr>
        <w:t xml:space="preserve"> г., окончание - в 17.00 ч "</w:t>
      </w:r>
      <w:r w:rsidR="00EB068B">
        <w:rPr>
          <w:rFonts w:ascii="Times New Roman" w:hAnsi="Times New Roman" w:cs="Times New Roman"/>
          <w:sz w:val="28"/>
          <w:szCs w:val="28"/>
          <w:lang w:eastAsia="ru-RU"/>
        </w:rPr>
        <w:t>13</w:t>
      </w:r>
      <w:r w:rsidRPr="00CF67D0">
        <w:rPr>
          <w:rFonts w:ascii="Times New Roman" w:hAnsi="Times New Roman" w:cs="Times New Roman"/>
          <w:sz w:val="28"/>
          <w:szCs w:val="28"/>
          <w:lang w:eastAsia="ru-RU"/>
        </w:rPr>
        <w:t xml:space="preserve">" </w:t>
      </w:r>
      <w:r w:rsidR="00EB068B">
        <w:rPr>
          <w:rFonts w:ascii="Times New Roman" w:hAnsi="Times New Roman" w:cs="Times New Roman"/>
          <w:sz w:val="28"/>
          <w:szCs w:val="28"/>
          <w:lang w:eastAsia="ru-RU"/>
        </w:rPr>
        <w:t>марта 2024</w:t>
      </w:r>
      <w:r w:rsidRPr="00CF67D0">
        <w:rPr>
          <w:rFonts w:ascii="Times New Roman" w:hAnsi="Times New Roman" w:cs="Times New Roman"/>
          <w:sz w:val="28"/>
          <w:szCs w:val="28"/>
          <w:lang w:eastAsia="ru-RU"/>
        </w:rPr>
        <w:t xml:space="preserve"> г.</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Документы принимаются ежедневно с 10-00 до 17-00, в пятницу до 16-00, кроме выходных (суббота и воскресенье) и праздничных дней.</w:t>
      </w:r>
    </w:p>
    <w:p w:rsidR="006E4A63" w:rsidRPr="00CF67D0" w:rsidRDefault="0069375C"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lastRenderedPageBreak/>
        <w:t>1.</w:t>
      </w:r>
      <w:r w:rsidR="006E4A63" w:rsidRPr="00CF67D0">
        <w:rPr>
          <w:rFonts w:ascii="Times New Roman" w:hAnsi="Times New Roman" w:cs="Times New Roman"/>
          <w:sz w:val="28"/>
          <w:szCs w:val="28"/>
          <w:lang w:eastAsia="ru-RU"/>
        </w:rPr>
        <w:t xml:space="preserve"> Гражданин Российской Федерации, изъявивший желание участвовать в конкурсе, представляет в Федеральную службу по экологическому, технологическому и атомному надзору</w:t>
      </w:r>
      <w:r w:rsidR="00AF2A93" w:rsidRPr="00CF67D0">
        <w:rPr>
          <w:rFonts w:ascii="Times New Roman" w:hAnsi="Times New Roman" w:cs="Times New Roman"/>
          <w:sz w:val="28"/>
          <w:szCs w:val="28"/>
          <w:lang w:eastAsia="ru-RU"/>
        </w:rPr>
        <w:t xml:space="preserve"> следующие документы</w:t>
      </w:r>
      <w:r w:rsidR="006E4A63" w:rsidRPr="00CF67D0">
        <w:rPr>
          <w:rFonts w:ascii="Times New Roman" w:hAnsi="Times New Roman" w:cs="Times New Roman"/>
          <w:sz w:val="28"/>
          <w:szCs w:val="28"/>
          <w:lang w:eastAsia="ru-RU"/>
        </w:rPr>
        <w:t>:</w:t>
      </w:r>
    </w:p>
    <w:p w:rsidR="006E4A63" w:rsidRPr="00CF67D0" w:rsidRDefault="0069375C"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1.1.</w:t>
      </w:r>
      <w:r w:rsidR="006E4A63" w:rsidRPr="00CF67D0">
        <w:rPr>
          <w:rFonts w:ascii="Times New Roman" w:hAnsi="Times New Roman" w:cs="Times New Roman"/>
          <w:sz w:val="28"/>
          <w:szCs w:val="28"/>
          <w:lang w:eastAsia="ru-RU"/>
        </w:rPr>
        <w:t xml:space="preserve"> </w:t>
      </w:r>
      <w:r w:rsidR="00AF2A93" w:rsidRPr="00CF67D0">
        <w:rPr>
          <w:rFonts w:ascii="Times New Roman" w:hAnsi="Times New Roman" w:cs="Times New Roman"/>
          <w:sz w:val="28"/>
          <w:szCs w:val="28"/>
          <w:lang w:eastAsia="ru-RU"/>
        </w:rPr>
        <w:t xml:space="preserve"> </w:t>
      </w:r>
      <w:r w:rsidRPr="00CF67D0">
        <w:rPr>
          <w:rFonts w:ascii="Times New Roman" w:hAnsi="Times New Roman" w:cs="Times New Roman"/>
          <w:sz w:val="28"/>
          <w:szCs w:val="28"/>
          <w:lang w:eastAsia="ru-RU"/>
        </w:rPr>
        <w:t>личное заявление на участие в конкурсе;</w:t>
      </w:r>
    </w:p>
    <w:p w:rsidR="006E4A63" w:rsidRPr="008E60AA" w:rsidRDefault="0069375C" w:rsidP="008E60AA">
      <w:pPr>
        <w:jc w:val="both"/>
        <w:rPr>
          <w:rFonts w:ascii="Times New Roman" w:hAnsi="Times New Roman" w:cs="Times New Roman"/>
          <w:sz w:val="28"/>
          <w:szCs w:val="28"/>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2.</w:t>
      </w:r>
      <w:r w:rsidR="006E4A63" w:rsidRPr="00CF67D0">
        <w:rPr>
          <w:rFonts w:ascii="Times New Roman" w:hAnsi="Times New Roman" w:cs="Times New Roman"/>
          <w:sz w:val="28"/>
          <w:szCs w:val="28"/>
          <w:lang w:eastAsia="ru-RU"/>
        </w:rPr>
        <w:t xml:space="preserve"> заполненную и подписанную анкету, форма которой утверждена распоряжением Правительства Российской Федерац</w:t>
      </w:r>
      <w:r w:rsidR="008E60AA">
        <w:rPr>
          <w:rFonts w:ascii="Times New Roman" w:hAnsi="Times New Roman" w:cs="Times New Roman"/>
          <w:sz w:val="28"/>
          <w:szCs w:val="28"/>
          <w:lang w:eastAsia="ru-RU"/>
        </w:rPr>
        <w:t xml:space="preserve">ии от 26 мая 2005 г. № 667-р (с приложением фотографии), </w:t>
      </w:r>
      <w:r w:rsidR="008E60AA" w:rsidRPr="008E60AA">
        <w:rPr>
          <w:rFonts w:ascii="Times New Roman" w:hAnsi="Times New Roman" w:cs="Times New Roman"/>
          <w:sz w:val="28"/>
          <w:szCs w:val="28"/>
        </w:rPr>
        <w:t>(в ред. распоряжения Правительства РФ от 22.04.2022 № 986-р)</w:t>
      </w:r>
      <w:r w:rsidR="008E60AA">
        <w:rPr>
          <w:rFonts w:ascii="Times New Roman" w:hAnsi="Times New Roman" w:cs="Times New Roman"/>
          <w:sz w:val="28"/>
          <w:szCs w:val="28"/>
        </w:rPr>
        <w:t>;</w:t>
      </w:r>
      <w:bookmarkStart w:id="0" w:name="_GoBack"/>
      <w:bookmarkEnd w:id="0"/>
    </w:p>
    <w:p w:rsidR="006E4A63" w:rsidRPr="00CF67D0" w:rsidRDefault="0069375C"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.3.</w:t>
      </w:r>
      <w:r w:rsidR="006E4A63" w:rsidRPr="00CF67D0">
        <w:rPr>
          <w:rFonts w:ascii="Times New Roman" w:hAnsi="Times New Roman" w:cs="Times New Roman"/>
          <w:sz w:val="28"/>
          <w:szCs w:val="28"/>
          <w:lang w:eastAsia="ru-RU"/>
        </w:rPr>
        <w:t xml:space="preserve"> копию паспорта или заменяющего его документа (соответствующий документ предъявляется лич</w:t>
      </w:r>
      <w:r w:rsidR="00AF2A93" w:rsidRPr="00CF67D0">
        <w:rPr>
          <w:rFonts w:ascii="Times New Roman" w:hAnsi="Times New Roman" w:cs="Times New Roman"/>
          <w:sz w:val="28"/>
          <w:szCs w:val="28"/>
          <w:lang w:eastAsia="ru-RU"/>
        </w:rPr>
        <w:t>но по прибытии на конкурс), 2 экземпляра;</w:t>
      </w:r>
    </w:p>
    <w:p w:rsidR="006E4A63" w:rsidRPr="00CF67D0" w:rsidRDefault="0069375C"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.4.</w:t>
      </w:r>
      <w:r w:rsidR="006E4A63" w:rsidRPr="00CF67D0">
        <w:rPr>
          <w:rFonts w:ascii="Times New Roman" w:hAnsi="Times New Roman" w:cs="Times New Roman"/>
          <w:sz w:val="28"/>
          <w:szCs w:val="28"/>
          <w:lang w:eastAsia="ru-RU"/>
        </w:rPr>
        <w:t xml:space="preserve"> документы, подтверждающие необходимое профессиональное образование, стаж работы и квалификацию, заверенные нотариально или кадровыми сл</w:t>
      </w:r>
      <w:r w:rsidR="00AF2A93" w:rsidRPr="00CF67D0">
        <w:rPr>
          <w:rFonts w:ascii="Times New Roman" w:hAnsi="Times New Roman" w:cs="Times New Roman"/>
          <w:sz w:val="28"/>
          <w:szCs w:val="28"/>
          <w:lang w:eastAsia="ru-RU"/>
        </w:rPr>
        <w:t>ужбами по месту работы (службы), 2 экземпляра;</w:t>
      </w:r>
    </w:p>
    <w:p w:rsidR="006E4A63" w:rsidRPr="00CF67D0" w:rsidRDefault="0069375C"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 xml:space="preserve">.5. </w:t>
      </w:r>
      <w:r w:rsidR="006E4A63" w:rsidRPr="00CF67D0">
        <w:rPr>
          <w:rFonts w:ascii="Times New Roman" w:hAnsi="Times New Roman" w:cs="Times New Roman"/>
          <w:sz w:val="28"/>
          <w:szCs w:val="28"/>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службы по месту работы (службы), или иные документы, подтверждающие трудовую (служебную) деятельность гражданина;</w:t>
      </w:r>
    </w:p>
    <w:p w:rsidR="006E4A63" w:rsidRPr="00CF67D0" w:rsidRDefault="0069375C"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 xml:space="preserve">.6. </w:t>
      </w:r>
      <w:r w:rsidR="006E4A63" w:rsidRPr="00CF67D0">
        <w:rPr>
          <w:rFonts w:ascii="Times New Roman" w:hAnsi="Times New Roman" w:cs="Times New Roman"/>
          <w:sz w:val="28"/>
          <w:szCs w:val="28"/>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p w:rsidR="006E4A63" w:rsidRPr="00CF67D0" w:rsidRDefault="0069375C"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.7.</w:t>
      </w:r>
      <w:r w:rsidR="006E4A63" w:rsidRPr="00CF67D0">
        <w:rPr>
          <w:rFonts w:ascii="Times New Roman" w:hAnsi="Times New Roman" w:cs="Times New Roman"/>
          <w:sz w:val="28"/>
          <w:szCs w:val="28"/>
          <w:lang w:eastAsia="ru-RU"/>
        </w:rPr>
        <w:t xml:space="preserve"> документ об отсутствии у гражданина заболевания, препятствующего поступлению на гражданскую службу или ее прохождению (форма 001-ГС/у);</w:t>
      </w:r>
    </w:p>
    <w:p w:rsidR="006E4A63" w:rsidRPr="00CF67D0" w:rsidRDefault="0069375C"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.8.</w:t>
      </w:r>
      <w:r w:rsidR="006E4A63" w:rsidRPr="00CF67D0">
        <w:rPr>
          <w:rFonts w:ascii="Times New Roman" w:hAnsi="Times New Roman" w:cs="Times New Roman"/>
          <w:sz w:val="28"/>
          <w:szCs w:val="28"/>
          <w:lang w:eastAsia="ru-RU"/>
        </w:rPr>
        <w:t xml:space="preserve">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6E4A63" w:rsidRPr="00CF67D0" w:rsidRDefault="00373E41"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.9.</w:t>
      </w:r>
      <w:r w:rsidR="006E4A63" w:rsidRPr="00CF67D0">
        <w:rPr>
          <w:rFonts w:ascii="Times New Roman" w:hAnsi="Times New Roman" w:cs="Times New Roman"/>
          <w:sz w:val="28"/>
          <w:szCs w:val="28"/>
          <w:lang w:eastAsia="ru-RU"/>
        </w:rPr>
        <w:t xml:space="preserve"> свидетельство о постановке физического лица в налоговом органе по месту жительства на территории Российской Федерации;</w:t>
      </w:r>
    </w:p>
    <w:p w:rsidR="006E4A63" w:rsidRPr="00CF67D0" w:rsidRDefault="00373E41"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 xml:space="preserve">.10. </w:t>
      </w:r>
      <w:r w:rsidR="006E4A63" w:rsidRPr="00CF67D0">
        <w:rPr>
          <w:rFonts w:ascii="Times New Roman" w:hAnsi="Times New Roman" w:cs="Times New Roman"/>
          <w:sz w:val="28"/>
          <w:szCs w:val="28"/>
          <w:lang w:eastAsia="ru-RU"/>
        </w:rPr>
        <w:t>документы воинского учета - для военнообязанных и лиц, подлежащих призыву на военную службу;</w:t>
      </w:r>
    </w:p>
    <w:p w:rsidR="006E4A63" w:rsidRPr="00CF67D0" w:rsidRDefault="00373E41"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lastRenderedPageBreak/>
        <w:t>1</w:t>
      </w:r>
      <w:r w:rsidR="00AF2A93" w:rsidRPr="00CF67D0">
        <w:rPr>
          <w:rFonts w:ascii="Times New Roman" w:hAnsi="Times New Roman" w:cs="Times New Roman"/>
          <w:sz w:val="28"/>
          <w:szCs w:val="28"/>
          <w:lang w:eastAsia="ru-RU"/>
        </w:rPr>
        <w:t>.11.</w:t>
      </w:r>
      <w:r w:rsidR="006E4A63" w:rsidRPr="00CF67D0">
        <w:rPr>
          <w:rFonts w:ascii="Times New Roman" w:hAnsi="Times New Roman" w:cs="Times New Roman"/>
          <w:sz w:val="28"/>
          <w:szCs w:val="28"/>
          <w:lang w:eastAsia="ru-RU"/>
        </w:rPr>
        <w:t xml:space="preserve"> сведения о доходах, расходах, имуществе и обязательствах имущественного характера</w:t>
      </w:r>
      <w:r w:rsidR="00F6756F" w:rsidRPr="00CF67D0">
        <w:rPr>
          <w:rFonts w:ascii="Times New Roman" w:hAnsi="Times New Roman" w:cs="Times New Roman"/>
          <w:sz w:val="28"/>
          <w:szCs w:val="28"/>
          <w:lang w:eastAsia="ru-RU"/>
        </w:rPr>
        <w:t xml:space="preserve"> претендента и членов его семьи;</w:t>
      </w:r>
    </w:p>
    <w:p w:rsidR="006E4A63" w:rsidRPr="00CF67D0" w:rsidRDefault="00373E41"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 xml:space="preserve">.12. </w:t>
      </w:r>
      <w:r w:rsidR="006E4A63" w:rsidRPr="00CF67D0">
        <w:rPr>
          <w:rFonts w:ascii="Times New Roman" w:hAnsi="Times New Roman" w:cs="Times New Roman"/>
          <w:sz w:val="28"/>
          <w:szCs w:val="28"/>
          <w:lang w:eastAsia="ru-RU"/>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w:t>
      </w:r>
      <w:r w:rsidR="00AF2A93" w:rsidRPr="00CF67D0">
        <w:rPr>
          <w:rFonts w:ascii="Times New Roman" w:hAnsi="Times New Roman" w:cs="Times New Roman"/>
          <w:sz w:val="28"/>
          <w:szCs w:val="28"/>
          <w:lang w:eastAsia="ru-RU"/>
        </w:rPr>
        <w:t>озволяющие его идентифицировать;</w:t>
      </w:r>
    </w:p>
    <w:p w:rsidR="00AF2A93" w:rsidRPr="00CF67D0" w:rsidRDefault="00373E41"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AF2A93" w:rsidRPr="00CF67D0">
        <w:rPr>
          <w:rFonts w:ascii="Times New Roman" w:hAnsi="Times New Roman" w:cs="Times New Roman"/>
          <w:sz w:val="28"/>
          <w:szCs w:val="28"/>
          <w:lang w:eastAsia="ru-RU"/>
        </w:rPr>
        <w:t xml:space="preserve">.13. </w:t>
      </w:r>
      <w:r w:rsidR="00F6756F" w:rsidRPr="00CF67D0">
        <w:rPr>
          <w:rFonts w:ascii="Times New Roman" w:hAnsi="Times New Roman" w:cs="Times New Roman"/>
          <w:sz w:val="28"/>
          <w:szCs w:val="28"/>
          <w:lang w:eastAsia="ru-RU"/>
        </w:rPr>
        <w:t>справка об отсутствии судимости;</w:t>
      </w:r>
    </w:p>
    <w:p w:rsidR="00F6756F" w:rsidRPr="00CF67D0" w:rsidRDefault="00373E41"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F6756F" w:rsidRPr="00CF67D0">
        <w:rPr>
          <w:rFonts w:ascii="Times New Roman" w:hAnsi="Times New Roman" w:cs="Times New Roman"/>
          <w:sz w:val="28"/>
          <w:szCs w:val="28"/>
          <w:lang w:eastAsia="ru-RU"/>
        </w:rPr>
        <w:t>.14. копия свидетельства о браке;</w:t>
      </w:r>
    </w:p>
    <w:p w:rsidR="00F6756F" w:rsidRPr="00CF67D0" w:rsidRDefault="00373E41"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F6756F" w:rsidRPr="00CF67D0">
        <w:rPr>
          <w:rFonts w:ascii="Times New Roman" w:hAnsi="Times New Roman" w:cs="Times New Roman"/>
          <w:sz w:val="28"/>
          <w:szCs w:val="28"/>
          <w:lang w:eastAsia="ru-RU"/>
        </w:rPr>
        <w:t>.15. копия свидетельства о расторжении брака;</w:t>
      </w:r>
    </w:p>
    <w:p w:rsidR="00F6756F" w:rsidRPr="00CF67D0" w:rsidRDefault="00373E41"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1</w:t>
      </w:r>
      <w:r w:rsidR="00F6756F" w:rsidRPr="00CF67D0">
        <w:rPr>
          <w:rFonts w:ascii="Times New Roman" w:hAnsi="Times New Roman" w:cs="Times New Roman"/>
          <w:sz w:val="28"/>
          <w:szCs w:val="28"/>
          <w:lang w:eastAsia="ru-RU"/>
        </w:rPr>
        <w:t>.16. копия свидетельства о рождении детей;</w:t>
      </w:r>
    </w:p>
    <w:p w:rsidR="00F6756F" w:rsidRPr="00CF67D0" w:rsidRDefault="00373E41"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 xml:space="preserve">1.17. фото 3*4, 4 </w:t>
      </w:r>
      <w:proofErr w:type="spellStart"/>
      <w:proofErr w:type="gramStart"/>
      <w:r w:rsidRPr="00CF67D0">
        <w:rPr>
          <w:rFonts w:ascii="Times New Roman" w:hAnsi="Times New Roman" w:cs="Times New Roman"/>
          <w:sz w:val="28"/>
          <w:szCs w:val="28"/>
          <w:lang w:eastAsia="ru-RU"/>
        </w:rPr>
        <w:t>шт</w:t>
      </w:r>
      <w:proofErr w:type="spellEnd"/>
      <w:proofErr w:type="gramEnd"/>
      <w:r w:rsidRPr="00CF67D0">
        <w:rPr>
          <w:rFonts w:ascii="Times New Roman" w:hAnsi="Times New Roman" w:cs="Times New Roman"/>
          <w:sz w:val="28"/>
          <w:szCs w:val="28"/>
          <w:lang w:eastAsia="ru-RU"/>
        </w:rPr>
        <w:t>, цветные.</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 xml:space="preserve">Гражданский служащий, замещающий должность государственной гражданской службы в ином государственном органе, изъявивший желание участвовать в конкурсе, представляет в отдел кадров Федеральной службы по экологическому, технологическому и атомному надзору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w:t>
      </w:r>
      <w:proofErr w:type="gramStart"/>
      <w:r w:rsidRPr="00CF67D0">
        <w:rPr>
          <w:rFonts w:ascii="Times New Roman" w:hAnsi="Times New Roman" w:cs="Times New Roman"/>
          <w:sz w:val="28"/>
          <w:szCs w:val="28"/>
          <w:lang w:eastAsia="ru-RU"/>
        </w:rPr>
        <w:t>анкету</w:t>
      </w:r>
      <w:proofErr w:type="gramEnd"/>
      <w:r w:rsidRPr="00CF67D0">
        <w:rPr>
          <w:rFonts w:ascii="Times New Roman" w:hAnsi="Times New Roman" w:cs="Times New Roman"/>
          <w:sz w:val="28"/>
          <w:szCs w:val="28"/>
          <w:lang w:eastAsia="ru-RU"/>
        </w:rPr>
        <w:t xml:space="preserve"> по форме утвержденную распоряжением Правительства Российской Федерации от 26 мая 2005 г. № 667-р, с фотографией.</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 xml:space="preserve">Для самостоятельной оценки своего профессионального уровня, вне рамок конкурса, претенденты на замещение вакантных должностей в </w:t>
      </w:r>
      <w:proofErr w:type="spellStart"/>
      <w:r w:rsidRPr="00CF67D0">
        <w:rPr>
          <w:rFonts w:ascii="Times New Roman" w:hAnsi="Times New Roman" w:cs="Times New Roman"/>
          <w:sz w:val="28"/>
          <w:szCs w:val="28"/>
          <w:lang w:eastAsia="ru-RU"/>
        </w:rPr>
        <w:t>Ростехнадзор</w:t>
      </w:r>
      <w:proofErr w:type="spellEnd"/>
      <w:r w:rsidRPr="00CF67D0">
        <w:rPr>
          <w:rFonts w:ascii="Times New Roman" w:hAnsi="Times New Roman" w:cs="Times New Roman"/>
          <w:sz w:val="28"/>
          <w:szCs w:val="28"/>
          <w:lang w:eastAsia="ru-RU"/>
        </w:rPr>
        <w:t xml:space="preserve">, могут пройти предварительный квалификационный </w:t>
      </w:r>
      <w:proofErr w:type="gramStart"/>
      <w:r w:rsidRPr="00CF67D0">
        <w:rPr>
          <w:rFonts w:ascii="Times New Roman" w:hAnsi="Times New Roman" w:cs="Times New Roman"/>
          <w:sz w:val="28"/>
          <w:szCs w:val="28"/>
          <w:lang w:eastAsia="ru-RU"/>
        </w:rPr>
        <w:t>тест</w:t>
      </w:r>
      <w:proofErr w:type="gramEnd"/>
      <w:r w:rsidRPr="00CF67D0">
        <w:rPr>
          <w:rFonts w:ascii="Times New Roman" w:hAnsi="Times New Roman" w:cs="Times New Roman"/>
          <w:sz w:val="28"/>
          <w:szCs w:val="28"/>
          <w:lang w:eastAsia="ru-RU"/>
        </w:rPr>
        <w:t xml:space="preserve"> размещенный на официальном сайте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Условия проведения конкурса:</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 xml:space="preserve">1. Конкурс на замещение вакантной должности федеральной государственной гражданской службы в Северо-Западном управлении </w:t>
      </w:r>
      <w:r w:rsidRPr="00CF67D0">
        <w:rPr>
          <w:rFonts w:ascii="Times New Roman" w:hAnsi="Times New Roman" w:cs="Times New Roman"/>
          <w:sz w:val="28"/>
          <w:szCs w:val="28"/>
          <w:lang w:eastAsia="ru-RU"/>
        </w:rPr>
        <w:lastRenderedPageBreak/>
        <w:t>Федеральной службе по экологическому,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 xml:space="preserve">2. </w:t>
      </w:r>
      <w:proofErr w:type="gramStart"/>
      <w:r w:rsidRPr="00CF67D0">
        <w:rPr>
          <w:rFonts w:ascii="Times New Roman" w:hAnsi="Times New Roman" w:cs="Times New Roman"/>
          <w:sz w:val="28"/>
          <w:szCs w:val="28"/>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3. 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4. Конкурс проводится в два этапа. На первом этапе конкурсная комиссия Северо-Западного управления Федеральной службы по экологическому, технологическому и атомному надзору оценивает представленные документы и решает вопрос о допуске претендентов к участию в конкурсе.</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5.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6. 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 15 дней до его начала.</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lastRenderedPageBreak/>
        <w:t xml:space="preserve">7. </w:t>
      </w:r>
      <w:proofErr w:type="gramStart"/>
      <w:r w:rsidRPr="00CF67D0">
        <w:rPr>
          <w:rFonts w:ascii="Times New Roman" w:hAnsi="Times New Roman" w:cs="Times New Roman"/>
          <w:sz w:val="28"/>
          <w:szCs w:val="28"/>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написание реферата или тестирование по вопросам</w:t>
      </w:r>
      <w:proofErr w:type="gramEnd"/>
      <w:r w:rsidRPr="00CF67D0">
        <w:rPr>
          <w:rFonts w:ascii="Times New Roman" w:hAnsi="Times New Roman" w:cs="Times New Roman"/>
          <w:sz w:val="28"/>
          <w:szCs w:val="28"/>
          <w:lang w:eastAsia="ru-RU"/>
        </w:rPr>
        <w:t xml:space="preserve">, </w:t>
      </w:r>
      <w:proofErr w:type="gramStart"/>
      <w:r w:rsidRPr="00CF67D0">
        <w:rPr>
          <w:rFonts w:ascii="Times New Roman" w:hAnsi="Times New Roman" w:cs="Times New Roman"/>
          <w:sz w:val="28"/>
          <w:szCs w:val="28"/>
          <w:lang w:eastAsia="ru-RU"/>
        </w:rPr>
        <w:t>связанным с выполнением должностных обязанностей по вакантной должности гражданской службы, на замещение которой претендуют кандидаты.</w:t>
      </w:r>
      <w:proofErr w:type="gramEnd"/>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При проведении конкурса применение всех указанных мероприятий не является обязательным. Необходимость, а также очередность их применения определяется конкурсной комиссией.</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 xml:space="preserve">По результатам конкурса кандидаты, выдержавшие условия второго этапа конкурса, но не признанные победителями, могут быть по решению конкурсной комиссии рекомендованы к зачислению в кадровый резерв Северо-Западного управления </w:t>
      </w:r>
      <w:proofErr w:type="spellStart"/>
      <w:r w:rsidRPr="00CF67D0">
        <w:rPr>
          <w:rFonts w:ascii="Times New Roman" w:hAnsi="Times New Roman" w:cs="Times New Roman"/>
          <w:sz w:val="28"/>
          <w:szCs w:val="28"/>
          <w:lang w:eastAsia="ru-RU"/>
        </w:rPr>
        <w:t>Ростехнадзора</w:t>
      </w:r>
      <w:proofErr w:type="spellEnd"/>
      <w:r w:rsidRPr="00CF67D0">
        <w:rPr>
          <w:rFonts w:ascii="Times New Roman" w:hAnsi="Times New Roman" w:cs="Times New Roman"/>
          <w:sz w:val="28"/>
          <w:szCs w:val="28"/>
          <w:lang w:eastAsia="ru-RU"/>
        </w:rPr>
        <w:t>.</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Кандидатам, участвовавшим в конкурсе, сообщается о результатах конкурса в письменной форме в течение семи дней со дня его завершения.</w:t>
      </w:r>
    </w:p>
    <w:p w:rsidR="006E4A63" w:rsidRPr="00CF67D0" w:rsidRDefault="006E4A63" w:rsidP="006E4A63">
      <w:pPr>
        <w:jc w:val="both"/>
        <w:rPr>
          <w:rFonts w:ascii="Times New Roman" w:hAnsi="Times New Roman" w:cs="Times New Roman"/>
          <w:sz w:val="28"/>
          <w:szCs w:val="28"/>
          <w:lang w:eastAsia="ru-RU"/>
        </w:rPr>
      </w:pPr>
      <w:r w:rsidRPr="00CF67D0">
        <w:rPr>
          <w:rFonts w:ascii="Times New Roman" w:hAnsi="Times New Roman" w:cs="Times New Roman"/>
          <w:sz w:val="28"/>
          <w:szCs w:val="28"/>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CF67D0">
        <w:rPr>
          <w:rFonts w:ascii="Times New Roman" w:hAnsi="Times New Roman" w:cs="Times New Roman"/>
          <w:sz w:val="28"/>
          <w:szCs w:val="28"/>
          <w:lang w:eastAsia="ru-RU"/>
        </w:rPr>
        <w:t>дств св</w:t>
      </w:r>
      <w:proofErr w:type="gramEnd"/>
      <w:r w:rsidRPr="00CF67D0">
        <w:rPr>
          <w:rFonts w:ascii="Times New Roman" w:hAnsi="Times New Roman" w:cs="Times New Roman"/>
          <w:sz w:val="28"/>
          <w:szCs w:val="28"/>
          <w:lang w:eastAsia="ru-RU"/>
        </w:rPr>
        <w:t>язи и другие), осуществляются кандидатами за счет собственных средств.</w:t>
      </w:r>
    </w:p>
    <w:p w:rsidR="006E4A63" w:rsidRPr="00CF67D0" w:rsidRDefault="006E4A63" w:rsidP="006E4A63">
      <w:pPr>
        <w:jc w:val="both"/>
        <w:rPr>
          <w:rFonts w:ascii="Times New Roman" w:hAnsi="Times New Roman" w:cs="Times New Roman"/>
          <w:sz w:val="28"/>
          <w:szCs w:val="28"/>
          <w:lang w:eastAsia="ru-RU"/>
        </w:rPr>
      </w:pPr>
    </w:p>
    <w:p w:rsidR="006E4A63" w:rsidRPr="00CF67D0" w:rsidRDefault="006E4A63" w:rsidP="006E4A63">
      <w:pPr>
        <w:jc w:val="both"/>
        <w:rPr>
          <w:rFonts w:ascii="Times New Roman" w:hAnsi="Times New Roman" w:cs="Times New Roman"/>
          <w:sz w:val="28"/>
          <w:szCs w:val="28"/>
          <w:lang w:eastAsia="ru-RU"/>
        </w:rPr>
      </w:pPr>
    </w:p>
    <w:p w:rsidR="006E4A63" w:rsidRPr="006E4A63" w:rsidRDefault="006E4A63" w:rsidP="006E4A63">
      <w:pPr>
        <w:jc w:val="both"/>
        <w:rPr>
          <w:rFonts w:ascii="Times New Roman" w:hAnsi="Times New Roman" w:cs="Times New Roman"/>
          <w:sz w:val="24"/>
          <w:szCs w:val="24"/>
          <w:lang w:eastAsia="ru-RU"/>
        </w:rPr>
      </w:pPr>
    </w:p>
    <w:p w:rsidR="006E4A63" w:rsidRPr="006E4A63" w:rsidRDefault="006E4A63" w:rsidP="006E4A63">
      <w:pPr>
        <w:jc w:val="both"/>
        <w:rPr>
          <w:rFonts w:ascii="Times New Roman" w:hAnsi="Times New Roman" w:cs="Times New Roman"/>
          <w:sz w:val="24"/>
          <w:szCs w:val="24"/>
          <w:lang w:eastAsia="ru-RU"/>
        </w:rPr>
      </w:pPr>
    </w:p>
    <w:p w:rsidR="00563874" w:rsidRDefault="00563874" w:rsidP="0029368E">
      <w:pPr>
        <w:jc w:val="both"/>
        <w:rPr>
          <w:rFonts w:ascii="Times New Roman" w:hAnsi="Times New Roman" w:cs="Times New Roman"/>
          <w:sz w:val="24"/>
          <w:szCs w:val="24"/>
          <w:lang w:eastAsia="ru-RU"/>
        </w:rPr>
      </w:pPr>
    </w:p>
    <w:p w:rsidR="00563874" w:rsidRDefault="00563874" w:rsidP="0029368E">
      <w:pPr>
        <w:jc w:val="both"/>
        <w:rPr>
          <w:rFonts w:ascii="Times New Roman" w:hAnsi="Times New Roman" w:cs="Times New Roman"/>
          <w:sz w:val="24"/>
          <w:szCs w:val="24"/>
          <w:lang w:eastAsia="ru-RU"/>
        </w:rPr>
      </w:pPr>
    </w:p>
    <w:p w:rsidR="00563874" w:rsidRDefault="00563874" w:rsidP="0029368E">
      <w:pPr>
        <w:jc w:val="both"/>
        <w:rPr>
          <w:rFonts w:ascii="Times New Roman" w:hAnsi="Times New Roman" w:cs="Times New Roman"/>
          <w:sz w:val="24"/>
          <w:szCs w:val="24"/>
          <w:lang w:eastAsia="ru-RU"/>
        </w:rPr>
      </w:pPr>
    </w:p>
    <w:p w:rsidR="00563874" w:rsidRDefault="00563874" w:rsidP="0029368E">
      <w:pPr>
        <w:jc w:val="both"/>
        <w:rPr>
          <w:rFonts w:ascii="Times New Roman" w:hAnsi="Times New Roman" w:cs="Times New Roman"/>
          <w:sz w:val="24"/>
          <w:szCs w:val="24"/>
          <w:lang w:eastAsia="ru-RU"/>
        </w:rPr>
      </w:pPr>
    </w:p>
    <w:p w:rsidR="00563874" w:rsidRDefault="00563874" w:rsidP="0029368E">
      <w:pPr>
        <w:jc w:val="both"/>
        <w:rPr>
          <w:rFonts w:ascii="Times New Roman" w:hAnsi="Times New Roman" w:cs="Times New Roman"/>
          <w:sz w:val="24"/>
          <w:szCs w:val="24"/>
          <w:lang w:eastAsia="ru-RU"/>
        </w:rPr>
      </w:pPr>
    </w:p>
    <w:p w:rsidR="00563874" w:rsidRDefault="00563874"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0450D1" w:rsidRDefault="000450D1" w:rsidP="0029368E">
      <w:pPr>
        <w:jc w:val="both"/>
        <w:rPr>
          <w:rFonts w:ascii="Times New Roman" w:hAnsi="Times New Roman" w:cs="Times New Roman"/>
          <w:sz w:val="24"/>
          <w:szCs w:val="24"/>
          <w:lang w:eastAsia="ru-RU"/>
        </w:rPr>
      </w:pPr>
    </w:p>
    <w:p w:rsidR="00563874" w:rsidRPr="00596A56" w:rsidRDefault="00563874" w:rsidP="0029368E">
      <w:pPr>
        <w:jc w:val="both"/>
        <w:rPr>
          <w:rFonts w:ascii="Times New Roman" w:hAnsi="Times New Roman" w:cs="Times New Roman"/>
          <w:sz w:val="24"/>
          <w:szCs w:val="24"/>
          <w:lang w:eastAsia="ru-RU"/>
        </w:rPr>
      </w:pPr>
    </w:p>
    <w:p w:rsidR="00341D26" w:rsidRPr="00596A56" w:rsidRDefault="00341D26" w:rsidP="00384000">
      <w:pPr>
        <w:spacing w:after="0" w:line="240" w:lineRule="auto"/>
        <w:jc w:val="both"/>
        <w:rPr>
          <w:rFonts w:ascii="Times New Roman" w:eastAsia="Times New Roman" w:hAnsi="Times New Roman" w:cs="Times New Roman"/>
          <w:sz w:val="24"/>
          <w:szCs w:val="24"/>
          <w:lang w:eastAsia="ru-RU"/>
        </w:rPr>
      </w:pPr>
    </w:p>
    <w:sectPr w:rsidR="00341D26" w:rsidRPr="00596A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BC" w:rsidRDefault="00CE62BC" w:rsidP="008B3D09">
      <w:pPr>
        <w:spacing w:after="0" w:line="240" w:lineRule="auto"/>
      </w:pPr>
      <w:r>
        <w:separator/>
      </w:r>
    </w:p>
  </w:endnote>
  <w:endnote w:type="continuationSeparator" w:id="0">
    <w:p w:rsidR="00CE62BC" w:rsidRDefault="00CE62BC" w:rsidP="008B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BC" w:rsidRDefault="00CE62BC" w:rsidP="008B3D09">
      <w:pPr>
        <w:spacing w:after="0" w:line="240" w:lineRule="auto"/>
      </w:pPr>
      <w:r>
        <w:separator/>
      </w:r>
    </w:p>
  </w:footnote>
  <w:footnote w:type="continuationSeparator" w:id="0">
    <w:p w:rsidR="00CE62BC" w:rsidRDefault="00CE62BC" w:rsidP="008B3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5592F"/>
    <w:multiLevelType w:val="multilevel"/>
    <w:tmpl w:val="6590D4E8"/>
    <w:lvl w:ilvl="0">
      <w:start w:val="5"/>
      <w:numFmt w:val="decimal"/>
      <w:lvlText w:val="%1."/>
      <w:lvlJc w:val="left"/>
      <w:pPr>
        <w:ind w:left="450" w:hanging="450"/>
      </w:pPr>
      <w:rPr>
        <w:rFonts w:hint="default"/>
      </w:rPr>
    </w:lvl>
    <w:lvl w:ilvl="1">
      <w:start w:val="1"/>
      <w:numFmt w:val="decimal"/>
      <w:lvlText w:val="23.%2."/>
      <w:lvlJc w:val="left"/>
      <w:pPr>
        <w:ind w:left="1290" w:hanging="720"/>
      </w:pPr>
      <w:rPr>
        <w:rFonts w:hint="default"/>
        <w:b w:val="0"/>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
    <w:nsid w:val="08652CAE"/>
    <w:multiLevelType w:val="hybridMultilevel"/>
    <w:tmpl w:val="9D043DB2"/>
    <w:lvl w:ilvl="0" w:tplc="BBBCCB74">
      <w:start w:val="1"/>
      <w:numFmt w:val="decimal"/>
      <w:lvlText w:val="15.%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C3FC8"/>
    <w:multiLevelType w:val="hybridMultilevel"/>
    <w:tmpl w:val="3EFCA33E"/>
    <w:lvl w:ilvl="0" w:tplc="1D98AC10">
      <w:start w:val="1"/>
      <w:numFmt w:val="decimal"/>
      <w:lvlText w:val="2.2.%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
    <w:nsid w:val="08EA27BB"/>
    <w:multiLevelType w:val="hybridMultilevel"/>
    <w:tmpl w:val="B6BCC7FE"/>
    <w:lvl w:ilvl="0" w:tplc="7F4C179C">
      <w:start w:val="1"/>
      <w:numFmt w:val="decimal"/>
      <w:lvlText w:val="2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1F4988"/>
    <w:multiLevelType w:val="hybridMultilevel"/>
    <w:tmpl w:val="4A7CCDAC"/>
    <w:lvl w:ilvl="0" w:tplc="D8584CD6">
      <w:start w:val="1"/>
      <w:numFmt w:val="decimal"/>
      <w:lvlText w:val="%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6560FF3"/>
    <w:multiLevelType w:val="multilevel"/>
    <w:tmpl w:val="2A0683C8"/>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750106E"/>
    <w:multiLevelType w:val="hybridMultilevel"/>
    <w:tmpl w:val="6256E4FA"/>
    <w:lvl w:ilvl="0" w:tplc="98DA8DB2">
      <w:start w:val="1"/>
      <w:numFmt w:val="bullet"/>
      <w:lvlText w:val=""/>
      <w:lvlJc w:val="left"/>
      <w:pPr>
        <w:ind w:left="720" w:hanging="360"/>
      </w:pPr>
      <w:rPr>
        <w:rFonts w:ascii="Symbol" w:hAnsi="Symbol" w:hint="default"/>
        <w:b w:val="0"/>
      </w:rPr>
    </w:lvl>
    <w:lvl w:ilvl="1" w:tplc="FD22B982">
      <w:start w:val="1"/>
      <w:numFmt w:val="decimal"/>
      <w:lvlText w:val="%2)"/>
      <w:lvlJc w:val="left"/>
      <w:pPr>
        <w:ind w:left="1635" w:hanging="555"/>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AB0D10"/>
    <w:multiLevelType w:val="hybridMultilevel"/>
    <w:tmpl w:val="874621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0F3B74"/>
    <w:multiLevelType w:val="hybridMultilevel"/>
    <w:tmpl w:val="0E90108A"/>
    <w:lvl w:ilvl="0" w:tplc="98DA8D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E254265"/>
    <w:multiLevelType w:val="multilevel"/>
    <w:tmpl w:val="DA3E3D22"/>
    <w:lvl w:ilvl="0">
      <w:start w:val="7"/>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10">
    <w:nsid w:val="41215F4B"/>
    <w:multiLevelType w:val="hybridMultilevel"/>
    <w:tmpl w:val="2CFAEC7C"/>
    <w:lvl w:ilvl="0" w:tplc="E6FE37DE">
      <w:start w:val="1"/>
      <w:numFmt w:val="decimal"/>
      <w:lvlText w:val="0.%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2D56B1"/>
    <w:multiLevelType w:val="hybridMultilevel"/>
    <w:tmpl w:val="2AC2D9C4"/>
    <w:lvl w:ilvl="0" w:tplc="2E04BF8E">
      <w:start w:val="1"/>
      <w:numFmt w:val="decimal"/>
      <w:lvlText w:val="0.%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383543"/>
    <w:multiLevelType w:val="hybridMultilevel"/>
    <w:tmpl w:val="F2983178"/>
    <w:lvl w:ilvl="0" w:tplc="A4BA0E24">
      <w:start w:val="1"/>
      <w:numFmt w:val="decimal"/>
      <w:lvlText w:val="19.%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07BD5"/>
    <w:multiLevelType w:val="multilevel"/>
    <w:tmpl w:val="8312ABEE"/>
    <w:lvl w:ilvl="0">
      <w:start w:val="1"/>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606C5532"/>
    <w:multiLevelType w:val="hybridMultilevel"/>
    <w:tmpl w:val="E1680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F853AF"/>
    <w:multiLevelType w:val="hybridMultilevel"/>
    <w:tmpl w:val="A052EBAE"/>
    <w:lvl w:ilvl="0" w:tplc="5EBE23BE">
      <w:start w:val="2"/>
      <w:numFmt w:val="decimal"/>
      <w:lvlText w:val="%1)"/>
      <w:lvlJc w:val="left"/>
      <w:pPr>
        <w:tabs>
          <w:tab w:val="num" w:pos="1070"/>
        </w:tabs>
        <w:ind w:left="1070" w:hanging="360"/>
      </w:pPr>
      <w:rPr>
        <w:rFonts w:hint="default"/>
        <w:b w:val="0"/>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6">
    <w:nsid w:val="6A6D2C20"/>
    <w:multiLevelType w:val="hybridMultilevel"/>
    <w:tmpl w:val="28C45D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A895077"/>
    <w:multiLevelType w:val="multilevel"/>
    <w:tmpl w:val="608AED20"/>
    <w:lvl w:ilvl="0">
      <w:start w:val="2"/>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A9A6F44"/>
    <w:multiLevelType w:val="hybridMultilevel"/>
    <w:tmpl w:val="B40A6E82"/>
    <w:lvl w:ilvl="0" w:tplc="4A808C8E">
      <w:start w:val="1"/>
      <w:numFmt w:val="decimal"/>
      <w:lvlText w:val="20.%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2D5037"/>
    <w:multiLevelType w:val="multilevel"/>
    <w:tmpl w:val="2A987AB4"/>
    <w:lvl w:ilvl="0">
      <w:numFmt w:val="decimal"/>
      <w:lvlText w:val="%1."/>
      <w:lvlJc w:val="left"/>
      <w:pPr>
        <w:ind w:left="450" w:hanging="450"/>
      </w:pPr>
      <w:rPr>
        <w:rFonts w:cs="Times New Roman" w:hint="default"/>
      </w:rPr>
    </w:lvl>
    <w:lvl w:ilvl="1">
      <w:start w:val="1"/>
      <w:numFmt w:val="decimal"/>
      <w:lvlText w:val="15.%2."/>
      <w:lvlJc w:val="left"/>
      <w:pPr>
        <w:ind w:left="1620"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0">
    <w:nsid w:val="71B752BB"/>
    <w:multiLevelType w:val="hybridMultilevel"/>
    <w:tmpl w:val="06E82E0A"/>
    <w:lvl w:ilvl="0" w:tplc="D12AB902">
      <w:start w:val="1"/>
      <w:numFmt w:val="decimal"/>
      <w:lvlText w:val="%1)"/>
      <w:lvlJc w:val="left"/>
      <w:pPr>
        <w:ind w:left="1707" w:hanging="11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74344714"/>
    <w:multiLevelType w:val="hybridMultilevel"/>
    <w:tmpl w:val="55341B4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74943596"/>
    <w:multiLevelType w:val="multilevel"/>
    <w:tmpl w:val="FFD8C26A"/>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7DA152BE"/>
    <w:multiLevelType w:val="hybridMultilevel"/>
    <w:tmpl w:val="6E8A02D0"/>
    <w:lvl w:ilvl="0" w:tplc="4D368D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8"/>
  </w:num>
  <w:num w:numId="3">
    <w:abstractNumId w:val="12"/>
  </w:num>
  <w:num w:numId="4">
    <w:abstractNumId w:val="11"/>
  </w:num>
  <w:num w:numId="5">
    <w:abstractNumId w:val="22"/>
  </w:num>
  <w:num w:numId="6">
    <w:abstractNumId w:val="10"/>
  </w:num>
  <w:num w:numId="7">
    <w:abstractNumId w:val="5"/>
  </w:num>
  <w:num w:numId="8">
    <w:abstractNumId w:val="3"/>
  </w:num>
  <w:num w:numId="9">
    <w:abstractNumId w:val="0"/>
  </w:num>
  <w:num w:numId="10">
    <w:abstractNumId w:val="1"/>
  </w:num>
  <w:num w:numId="11">
    <w:abstractNumId w:val="19"/>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4"/>
  </w:num>
  <w:num w:numId="16">
    <w:abstractNumId w:val="2"/>
  </w:num>
  <w:num w:numId="17">
    <w:abstractNumId w:val="20"/>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E69"/>
    <w:rsid w:val="00003FE6"/>
    <w:rsid w:val="00004AA1"/>
    <w:rsid w:val="00007809"/>
    <w:rsid w:val="00010389"/>
    <w:rsid w:val="00011322"/>
    <w:rsid w:val="0001469D"/>
    <w:rsid w:val="00021D76"/>
    <w:rsid w:val="00023082"/>
    <w:rsid w:val="000235D3"/>
    <w:rsid w:val="00024F37"/>
    <w:rsid w:val="00026025"/>
    <w:rsid w:val="000267DB"/>
    <w:rsid w:val="00033935"/>
    <w:rsid w:val="000340D0"/>
    <w:rsid w:val="00035E68"/>
    <w:rsid w:val="00036586"/>
    <w:rsid w:val="000401FA"/>
    <w:rsid w:val="00041818"/>
    <w:rsid w:val="00042DEB"/>
    <w:rsid w:val="000450D1"/>
    <w:rsid w:val="00052539"/>
    <w:rsid w:val="00056AE2"/>
    <w:rsid w:val="000610DA"/>
    <w:rsid w:val="000649C5"/>
    <w:rsid w:val="00065711"/>
    <w:rsid w:val="00067B9E"/>
    <w:rsid w:val="0007090E"/>
    <w:rsid w:val="0007143E"/>
    <w:rsid w:val="00071722"/>
    <w:rsid w:val="0007213F"/>
    <w:rsid w:val="00075F64"/>
    <w:rsid w:val="00077441"/>
    <w:rsid w:val="0008055B"/>
    <w:rsid w:val="000825F3"/>
    <w:rsid w:val="0008323F"/>
    <w:rsid w:val="00084034"/>
    <w:rsid w:val="00087CD1"/>
    <w:rsid w:val="00090D86"/>
    <w:rsid w:val="00092659"/>
    <w:rsid w:val="000960F9"/>
    <w:rsid w:val="000A4CD1"/>
    <w:rsid w:val="000A58D4"/>
    <w:rsid w:val="000A612B"/>
    <w:rsid w:val="000A65E4"/>
    <w:rsid w:val="000B16D3"/>
    <w:rsid w:val="000B43FE"/>
    <w:rsid w:val="000B5CC3"/>
    <w:rsid w:val="000C47E5"/>
    <w:rsid w:val="000C77D2"/>
    <w:rsid w:val="000D0B57"/>
    <w:rsid w:val="000D1909"/>
    <w:rsid w:val="000D2CA4"/>
    <w:rsid w:val="000D34B3"/>
    <w:rsid w:val="000D4BD6"/>
    <w:rsid w:val="000D4C31"/>
    <w:rsid w:val="000D591A"/>
    <w:rsid w:val="000E3F22"/>
    <w:rsid w:val="000E4FF2"/>
    <w:rsid w:val="000E55CA"/>
    <w:rsid w:val="000E779D"/>
    <w:rsid w:val="000E7E99"/>
    <w:rsid w:val="000F17EC"/>
    <w:rsid w:val="000F3042"/>
    <w:rsid w:val="000F3498"/>
    <w:rsid w:val="000F35DA"/>
    <w:rsid w:val="00120A4A"/>
    <w:rsid w:val="00121131"/>
    <w:rsid w:val="00121B39"/>
    <w:rsid w:val="00122756"/>
    <w:rsid w:val="0012313C"/>
    <w:rsid w:val="001251BB"/>
    <w:rsid w:val="00126D02"/>
    <w:rsid w:val="00126F0E"/>
    <w:rsid w:val="001277D4"/>
    <w:rsid w:val="001304C1"/>
    <w:rsid w:val="00134216"/>
    <w:rsid w:val="0013638E"/>
    <w:rsid w:val="00136A45"/>
    <w:rsid w:val="00136A9B"/>
    <w:rsid w:val="001429B1"/>
    <w:rsid w:val="001567AC"/>
    <w:rsid w:val="0015746E"/>
    <w:rsid w:val="00161994"/>
    <w:rsid w:val="00161FDD"/>
    <w:rsid w:val="0016483E"/>
    <w:rsid w:val="001652F9"/>
    <w:rsid w:val="00165F8F"/>
    <w:rsid w:val="00166763"/>
    <w:rsid w:val="0017048F"/>
    <w:rsid w:val="00170D08"/>
    <w:rsid w:val="00171792"/>
    <w:rsid w:val="00172535"/>
    <w:rsid w:val="00175AF3"/>
    <w:rsid w:val="001762E3"/>
    <w:rsid w:val="00181835"/>
    <w:rsid w:val="0018259E"/>
    <w:rsid w:val="00183DC7"/>
    <w:rsid w:val="00184DC1"/>
    <w:rsid w:val="00186B82"/>
    <w:rsid w:val="00186E6E"/>
    <w:rsid w:val="0019677A"/>
    <w:rsid w:val="00197F32"/>
    <w:rsid w:val="001B3AEB"/>
    <w:rsid w:val="001B73E2"/>
    <w:rsid w:val="001B7AC9"/>
    <w:rsid w:val="001C045E"/>
    <w:rsid w:val="001C5A37"/>
    <w:rsid w:val="001D3931"/>
    <w:rsid w:val="001D3D32"/>
    <w:rsid w:val="001E096C"/>
    <w:rsid w:val="001E2747"/>
    <w:rsid w:val="001E60ED"/>
    <w:rsid w:val="001F057C"/>
    <w:rsid w:val="00202EF6"/>
    <w:rsid w:val="002035A2"/>
    <w:rsid w:val="002062CA"/>
    <w:rsid w:val="00207D60"/>
    <w:rsid w:val="002100A0"/>
    <w:rsid w:val="00213482"/>
    <w:rsid w:val="00215C3D"/>
    <w:rsid w:val="00220E29"/>
    <w:rsid w:val="00226982"/>
    <w:rsid w:val="00226CB8"/>
    <w:rsid w:val="00232F71"/>
    <w:rsid w:val="002368A2"/>
    <w:rsid w:val="002368DF"/>
    <w:rsid w:val="0024377B"/>
    <w:rsid w:val="00245501"/>
    <w:rsid w:val="00245859"/>
    <w:rsid w:val="00245BEB"/>
    <w:rsid w:val="0024641A"/>
    <w:rsid w:val="00246508"/>
    <w:rsid w:val="0025224F"/>
    <w:rsid w:val="00252C38"/>
    <w:rsid w:val="00254574"/>
    <w:rsid w:val="00256AF6"/>
    <w:rsid w:val="00261371"/>
    <w:rsid w:val="002617FA"/>
    <w:rsid w:val="00261C98"/>
    <w:rsid w:val="00263E22"/>
    <w:rsid w:val="00265AD6"/>
    <w:rsid w:val="00270ADC"/>
    <w:rsid w:val="0027495A"/>
    <w:rsid w:val="00274F5F"/>
    <w:rsid w:val="00283F74"/>
    <w:rsid w:val="00285EC5"/>
    <w:rsid w:val="00291C4A"/>
    <w:rsid w:val="00292824"/>
    <w:rsid w:val="0029368E"/>
    <w:rsid w:val="002978CF"/>
    <w:rsid w:val="002A16B1"/>
    <w:rsid w:val="002A2443"/>
    <w:rsid w:val="002B75DF"/>
    <w:rsid w:val="002C5E0F"/>
    <w:rsid w:val="002C7440"/>
    <w:rsid w:val="002D145F"/>
    <w:rsid w:val="002D22B1"/>
    <w:rsid w:val="002D23BD"/>
    <w:rsid w:val="002D2FE0"/>
    <w:rsid w:val="002D3209"/>
    <w:rsid w:val="002D324C"/>
    <w:rsid w:val="002D4479"/>
    <w:rsid w:val="002D5671"/>
    <w:rsid w:val="002F0C08"/>
    <w:rsid w:val="002F23A0"/>
    <w:rsid w:val="002F28BF"/>
    <w:rsid w:val="00301ECA"/>
    <w:rsid w:val="00306C60"/>
    <w:rsid w:val="0031177B"/>
    <w:rsid w:val="003127DF"/>
    <w:rsid w:val="0031409B"/>
    <w:rsid w:val="00323D70"/>
    <w:rsid w:val="00324C47"/>
    <w:rsid w:val="00327995"/>
    <w:rsid w:val="00327D02"/>
    <w:rsid w:val="00331EAC"/>
    <w:rsid w:val="0033642E"/>
    <w:rsid w:val="00341D26"/>
    <w:rsid w:val="00345256"/>
    <w:rsid w:val="00347790"/>
    <w:rsid w:val="003509CC"/>
    <w:rsid w:val="00352FD7"/>
    <w:rsid w:val="003545C5"/>
    <w:rsid w:val="00357AC6"/>
    <w:rsid w:val="00363E3E"/>
    <w:rsid w:val="0036616A"/>
    <w:rsid w:val="003722F6"/>
    <w:rsid w:val="00373E41"/>
    <w:rsid w:val="00381566"/>
    <w:rsid w:val="00384000"/>
    <w:rsid w:val="00385C1E"/>
    <w:rsid w:val="00386280"/>
    <w:rsid w:val="00386BF3"/>
    <w:rsid w:val="00387EA1"/>
    <w:rsid w:val="0039083C"/>
    <w:rsid w:val="00392BBA"/>
    <w:rsid w:val="00393926"/>
    <w:rsid w:val="003A0864"/>
    <w:rsid w:val="003A149E"/>
    <w:rsid w:val="003A443B"/>
    <w:rsid w:val="003A503A"/>
    <w:rsid w:val="003A6051"/>
    <w:rsid w:val="003B1A2D"/>
    <w:rsid w:val="003B1EDA"/>
    <w:rsid w:val="003B6030"/>
    <w:rsid w:val="003C0C74"/>
    <w:rsid w:val="003D03C2"/>
    <w:rsid w:val="003D5025"/>
    <w:rsid w:val="003D7CD7"/>
    <w:rsid w:val="003E2C1C"/>
    <w:rsid w:val="003E3AAF"/>
    <w:rsid w:val="003E5F89"/>
    <w:rsid w:val="003F07C1"/>
    <w:rsid w:val="003F3ED8"/>
    <w:rsid w:val="003F5F46"/>
    <w:rsid w:val="004035DE"/>
    <w:rsid w:val="00405644"/>
    <w:rsid w:val="004059B3"/>
    <w:rsid w:val="004063F4"/>
    <w:rsid w:val="00412198"/>
    <w:rsid w:val="00413A75"/>
    <w:rsid w:val="004168EA"/>
    <w:rsid w:val="00417775"/>
    <w:rsid w:val="0042526A"/>
    <w:rsid w:val="004253C1"/>
    <w:rsid w:val="00436FFB"/>
    <w:rsid w:val="00442CB6"/>
    <w:rsid w:val="00444EC7"/>
    <w:rsid w:val="004456A0"/>
    <w:rsid w:val="004468A3"/>
    <w:rsid w:val="0045061D"/>
    <w:rsid w:val="004527C8"/>
    <w:rsid w:val="00453488"/>
    <w:rsid w:val="004553BC"/>
    <w:rsid w:val="00455D7F"/>
    <w:rsid w:val="004619F7"/>
    <w:rsid w:val="00464D75"/>
    <w:rsid w:val="0047058A"/>
    <w:rsid w:val="00470664"/>
    <w:rsid w:val="00471DDF"/>
    <w:rsid w:val="00473C40"/>
    <w:rsid w:val="00474554"/>
    <w:rsid w:val="00477624"/>
    <w:rsid w:val="004816E6"/>
    <w:rsid w:val="0048254D"/>
    <w:rsid w:val="004841A7"/>
    <w:rsid w:val="004873C1"/>
    <w:rsid w:val="00491CD1"/>
    <w:rsid w:val="004940BC"/>
    <w:rsid w:val="004A44C6"/>
    <w:rsid w:val="004A5449"/>
    <w:rsid w:val="004B0184"/>
    <w:rsid w:val="004C13F3"/>
    <w:rsid w:val="004C2050"/>
    <w:rsid w:val="004C3125"/>
    <w:rsid w:val="004C54C5"/>
    <w:rsid w:val="004C6480"/>
    <w:rsid w:val="004D6209"/>
    <w:rsid w:val="004E0E44"/>
    <w:rsid w:val="004E29D3"/>
    <w:rsid w:val="004E3AF1"/>
    <w:rsid w:val="004E5505"/>
    <w:rsid w:val="004E5661"/>
    <w:rsid w:val="004E7DFD"/>
    <w:rsid w:val="00501809"/>
    <w:rsid w:val="005031BB"/>
    <w:rsid w:val="0051457B"/>
    <w:rsid w:val="0051550E"/>
    <w:rsid w:val="00517777"/>
    <w:rsid w:val="00520068"/>
    <w:rsid w:val="005208CE"/>
    <w:rsid w:val="00522897"/>
    <w:rsid w:val="005241B3"/>
    <w:rsid w:val="00525EEF"/>
    <w:rsid w:val="005270C5"/>
    <w:rsid w:val="00527D86"/>
    <w:rsid w:val="00530408"/>
    <w:rsid w:val="0053167D"/>
    <w:rsid w:val="0053202A"/>
    <w:rsid w:val="00546355"/>
    <w:rsid w:val="00554491"/>
    <w:rsid w:val="00554EE2"/>
    <w:rsid w:val="005563AA"/>
    <w:rsid w:val="0055661B"/>
    <w:rsid w:val="00560290"/>
    <w:rsid w:val="00560D71"/>
    <w:rsid w:val="00562C26"/>
    <w:rsid w:val="00563430"/>
    <w:rsid w:val="00563874"/>
    <w:rsid w:val="00564AA0"/>
    <w:rsid w:val="00567682"/>
    <w:rsid w:val="00567E95"/>
    <w:rsid w:val="00570E4E"/>
    <w:rsid w:val="00573CE1"/>
    <w:rsid w:val="005745D1"/>
    <w:rsid w:val="005753E2"/>
    <w:rsid w:val="005759AF"/>
    <w:rsid w:val="00576F86"/>
    <w:rsid w:val="005800F2"/>
    <w:rsid w:val="0058105F"/>
    <w:rsid w:val="00590704"/>
    <w:rsid w:val="005930D5"/>
    <w:rsid w:val="00595537"/>
    <w:rsid w:val="00596A56"/>
    <w:rsid w:val="00597FB7"/>
    <w:rsid w:val="005A2F0C"/>
    <w:rsid w:val="005A4C19"/>
    <w:rsid w:val="005A5212"/>
    <w:rsid w:val="005A783B"/>
    <w:rsid w:val="005B3ED1"/>
    <w:rsid w:val="005B5081"/>
    <w:rsid w:val="005B525E"/>
    <w:rsid w:val="005B6D9F"/>
    <w:rsid w:val="005B7397"/>
    <w:rsid w:val="005C2766"/>
    <w:rsid w:val="005C505F"/>
    <w:rsid w:val="005D3E90"/>
    <w:rsid w:val="005D5B31"/>
    <w:rsid w:val="005E5034"/>
    <w:rsid w:val="005E6A81"/>
    <w:rsid w:val="005F1A67"/>
    <w:rsid w:val="005F4301"/>
    <w:rsid w:val="0060383D"/>
    <w:rsid w:val="0060396C"/>
    <w:rsid w:val="0060719A"/>
    <w:rsid w:val="0061004C"/>
    <w:rsid w:val="006106FE"/>
    <w:rsid w:val="00613AFC"/>
    <w:rsid w:val="00613DB1"/>
    <w:rsid w:val="0061720B"/>
    <w:rsid w:val="006201A5"/>
    <w:rsid w:val="00622792"/>
    <w:rsid w:val="00632225"/>
    <w:rsid w:val="00633498"/>
    <w:rsid w:val="006503D2"/>
    <w:rsid w:val="00654EC9"/>
    <w:rsid w:val="00656AB3"/>
    <w:rsid w:val="0066553F"/>
    <w:rsid w:val="00684D9F"/>
    <w:rsid w:val="00684DF4"/>
    <w:rsid w:val="006867D7"/>
    <w:rsid w:val="0069036A"/>
    <w:rsid w:val="00691C9F"/>
    <w:rsid w:val="0069375C"/>
    <w:rsid w:val="00693962"/>
    <w:rsid w:val="00693AB9"/>
    <w:rsid w:val="006976BD"/>
    <w:rsid w:val="006A3307"/>
    <w:rsid w:val="006A3FD7"/>
    <w:rsid w:val="006A7055"/>
    <w:rsid w:val="006B245C"/>
    <w:rsid w:val="006B39B4"/>
    <w:rsid w:val="006B68EF"/>
    <w:rsid w:val="006B69FD"/>
    <w:rsid w:val="006C026F"/>
    <w:rsid w:val="006C028D"/>
    <w:rsid w:val="006C0710"/>
    <w:rsid w:val="006C4C93"/>
    <w:rsid w:val="006C575C"/>
    <w:rsid w:val="006D42A2"/>
    <w:rsid w:val="006E0D56"/>
    <w:rsid w:val="006E24C4"/>
    <w:rsid w:val="006E3FFC"/>
    <w:rsid w:val="006E416C"/>
    <w:rsid w:val="006E4A63"/>
    <w:rsid w:val="006E4CCD"/>
    <w:rsid w:val="006F0C0F"/>
    <w:rsid w:val="006F1662"/>
    <w:rsid w:val="006F4482"/>
    <w:rsid w:val="006F4519"/>
    <w:rsid w:val="006F464F"/>
    <w:rsid w:val="006F580B"/>
    <w:rsid w:val="006F6902"/>
    <w:rsid w:val="006F6CA0"/>
    <w:rsid w:val="0070288F"/>
    <w:rsid w:val="0070387B"/>
    <w:rsid w:val="00705AD2"/>
    <w:rsid w:val="007068D9"/>
    <w:rsid w:val="00706C05"/>
    <w:rsid w:val="00716633"/>
    <w:rsid w:val="00717E7C"/>
    <w:rsid w:val="0072365A"/>
    <w:rsid w:val="00723F63"/>
    <w:rsid w:val="00725D21"/>
    <w:rsid w:val="007275E9"/>
    <w:rsid w:val="00727E0D"/>
    <w:rsid w:val="0073116D"/>
    <w:rsid w:val="00732D1C"/>
    <w:rsid w:val="00732E34"/>
    <w:rsid w:val="00733FEA"/>
    <w:rsid w:val="007360E8"/>
    <w:rsid w:val="007366D8"/>
    <w:rsid w:val="00736841"/>
    <w:rsid w:val="00737C93"/>
    <w:rsid w:val="00740D99"/>
    <w:rsid w:val="00742F11"/>
    <w:rsid w:val="00744AD6"/>
    <w:rsid w:val="00745618"/>
    <w:rsid w:val="007500DA"/>
    <w:rsid w:val="007552B9"/>
    <w:rsid w:val="00761CDF"/>
    <w:rsid w:val="00764CA8"/>
    <w:rsid w:val="00764D52"/>
    <w:rsid w:val="00770448"/>
    <w:rsid w:val="00771CC0"/>
    <w:rsid w:val="00772BBF"/>
    <w:rsid w:val="00775B55"/>
    <w:rsid w:val="00775C81"/>
    <w:rsid w:val="007849FB"/>
    <w:rsid w:val="00784B69"/>
    <w:rsid w:val="007966CC"/>
    <w:rsid w:val="00797C1F"/>
    <w:rsid w:val="007A3596"/>
    <w:rsid w:val="007A3632"/>
    <w:rsid w:val="007A3A80"/>
    <w:rsid w:val="007A432A"/>
    <w:rsid w:val="007A74FF"/>
    <w:rsid w:val="007B259A"/>
    <w:rsid w:val="007B3B77"/>
    <w:rsid w:val="007B68E5"/>
    <w:rsid w:val="007B7FA0"/>
    <w:rsid w:val="007C1555"/>
    <w:rsid w:val="007C3452"/>
    <w:rsid w:val="007C46DA"/>
    <w:rsid w:val="007C5628"/>
    <w:rsid w:val="007D2052"/>
    <w:rsid w:val="007D3D1F"/>
    <w:rsid w:val="007D4550"/>
    <w:rsid w:val="007D5F83"/>
    <w:rsid w:val="007E49B4"/>
    <w:rsid w:val="007F0150"/>
    <w:rsid w:val="007F0631"/>
    <w:rsid w:val="007F2A57"/>
    <w:rsid w:val="007F2CF3"/>
    <w:rsid w:val="007F349F"/>
    <w:rsid w:val="0080199D"/>
    <w:rsid w:val="0080644F"/>
    <w:rsid w:val="0081107F"/>
    <w:rsid w:val="00816761"/>
    <w:rsid w:val="008203DB"/>
    <w:rsid w:val="008233DB"/>
    <w:rsid w:val="00823478"/>
    <w:rsid w:val="00823F73"/>
    <w:rsid w:val="00830117"/>
    <w:rsid w:val="00833869"/>
    <w:rsid w:val="00833BC2"/>
    <w:rsid w:val="00833F4A"/>
    <w:rsid w:val="00845FDB"/>
    <w:rsid w:val="00854381"/>
    <w:rsid w:val="008552FE"/>
    <w:rsid w:val="00861CB5"/>
    <w:rsid w:val="008620D2"/>
    <w:rsid w:val="00867D46"/>
    <w:rsid w:val="008726B7"/>
    <w:rsid w:val="0087332B"/>
    <w:rsid w:val="00876E35"/>
    <w:rsid w:val="008864C3"/>
    <w:rsid w:val="008920B2"/>
    <w:rsid w:val="008931AC"/>
    <w:rsid w:val="0089484B"/>
    <w:rsid w:val="008A0491"/>
    <w:rsid w:val="008A4929"/>
    <w:rsid w:val="008A68BE"/>
    <w:rsid w:val="008B1247"/>
    <w:rsid w:val="008B3D09"/>
    <w:rsid w:val="008B4CE2"/>
    <w:rsid w:val="008B5722"/>
    <w:rsid w:val="008B6342"/>
    <w:rsid w:val="008B7E18"/>
    <w:rsid w:val="008C08E1"/>
    <w:rsid w:val="008C0942"/>
    <w:rsid w:val="008C0E53"/>
    <w:rsid w:val="008C3EF1"/>
    <w:rsid w:val="008C4506"/>
    <w:rsid w:val="008C4DF3"/>
    <w:rsid w:val="008C7050"/>
    <w:rsid w:val="008D1AD2"/>
    <w:rsid w:val="008D3DD2"/>
    <w:rsid w:val="008D7B37"/>
    <w:rsid w:val="008E05C1"/>
    <w:rsid w:val="008E4410"/>
    <w:rsid w:val="008E5936"/>
    <w:rsid w:val="008E60AA"/>
    <w:rsid w:val="008F551D"/>
    <w:rsid w:val="008F6C44"/>
    <w:rsid w:val="008F73F2"/>
    <w:rsid w:val="008F7A4B"/>
    <w:rsid w:val="00902BFB"/>
    <w:rsid w:val="009123C2"/>
    <w:rsid w:val="009127CD"/>
    <w:rsid w:val="00912C67"/>
    <w:rsid w:val="009159D1"/>
    <w:rsid w:val="00915D01"/>
    <w:rsid w:val="0092575D"/>
    <w:rsid w:val="009260C3"/>
    <w:rsid w:val="00926A65"/>
    <w:rsid w:val="009405C9"/>
    <w:rsid w:val="00943002"/>
    <w:rsid w:val="0095276C"/>
    <w:rsid w:val="00952DAD"/>
    <w:rsid w:val="00953CC0"/>
    <w:rsid w:val="00961254"/>
    <w:rsid w:val="0096274E"/>
    <w:rsid w:val="0096536C"/>
    <w:rsid w:val="009673EA"/>
    <w:rsid w:val="00975BB5"/>
    <w:rsid w:val="00992920"/>
    <w:rsid w:val="00994C30"/>
    <w:rsid w:val="00995359"/>
    <w:rsid w:val="009A24AC"/>
    <w:rsid w:val="009A3C14"/>
    <w:rsid w:val="009A3C4E"/>
    <w:rsid w:val="009A57CF"/>
    <w:rsid w:val="009A5D2C"/>
    <w:rsid w:val="009B1E91"/>
    <w:rsid w:val="009B555A"/>
    <w:rsid w:val="009B6C82"/>
    <w:rsid w:val="009C0507"/>
    <w:rsid w:val="009C298D"/>
    <w:rsid w:val="009D283E"/>
    <w:rsid w:val="009D2EA2"/>
    <w:rsid w:val="009D3071"/>
    <w:rsid w:val="009D41D0"/>
    <w:rsid w:val="009D5409"/>
    <w:rsid w:val="009E0CBA"/>
    <w:rsid w:val="009E6365"/>
    <w:rsid w:val="009F191C"/>
    <w:rsid w:val="009F1C3A"/>
    <w:rsid w:val="009F6A43"/>
    <w:rsid w:val="00A101EE"/>
    <w:rsid w:val="00A1092B"/>
    <w:rsid w:val="00A1116B"/>
    <w:rsid w:val="00A12944"/>
    <w:rsid w:val="00A12AE7"/>
    <w:rsid w:val="00A146D9"/>
    <w:rsid w:val="00A233A0"/>
    <w:rsid w:val="00A23F03"/>
    <w:rsid w:val="00A2409B"/>
    <w:rsid w:val="00A25277"/>
    <w:rsid w:val="00A30C70"/>
    <w:rsid w:val="00A3194D"/>
    <w:rsid w:val="00A33201"/>
    <w:rsid w:val="00A33FFD"/>
    <w:rsid w:val="00A34ED5"/>
    <w:rsid w:val="00A4134A"/>
    <w:rsid w:val="00A415AA"/>
    <w:rsid w:val="00A4180A"/>
    <w:rsid w:val="00A42096"/>
    <w:rsid w:val="00A43A65"/>
    <w:rsid w:val="00A43BC4"/>
    <w:rsid w:val="00A43E9A"/>
    <w:rsid w:val="00A443C2"/>
    <w:rsid w:val="00A4782A"/>
    <w:rsid w:val="00A51EAF"/>
    <w:rsid w:val="00A5410F"/>
    <w:rsid w:val="00A575F7"/>
    <w:rsid w:val="00A612EC"/>
    <w:rsid w:val="00A63200"/>
    <w:rsid w:val="00A63C39"/>
    <w:rsid w:val="00A70987"/>
    <w:rsid w:val="00A7513F"/>
    <w:rsid w:val="00A8194C"/>
    <w:rsid w:val="00A853A7"/>
    <w:rsid w:val="00A855CE"/>
    <w:rsid w:val="00A86049"/>
    <w:rsid w:val="00A90D41"/>
    <w:rsid w:val="00A931FD"/>
    <w:rsid w:val="00A942F6"/>
    <w:rsid w:val="00A94B57"/>
    <w:rsid w:val="00A96104"/>
    <w:rsid w:val="00A962E4"/>
    <w:rsid w:val="00AA1C85"/>
    <w:rsid w:val="00AA3233"/>
    <w:rsid w:val="00AB1C55"/>
    <w:rsid w:val="00AB656A"/>
    <w:rsid w:val="00AD4DF9"/>
    <w:rsid w:val="00AD7EB9"/>
    <w:rsid w:val="00AE71B5"/>
    <w:rsid w:val="00AE7810"/>
    <w:rsid w:val="00AF0AF5"/>
    <w:rsid w:val="00AF19D6"/>
    <w:rsid w:val="00AF2A93"/>
    <w:rsid w:val="00AF55F9"/>
    <w:rsid w:val="00B04F5B"/>
    <w:rsid w:val="00B06864"/>
    <w:rsid w:val="00B12E32"/>
    <w:rsid w:val="00B1513E"/>
    <w:rsid w:val="00B241E7"/>
    <w:rsid w:val="00B26A32"/>
    <w:rsid w:val="00B314F6"/>
    <w:rsid w:val="00B31BA5"/>
    <w:rsid w:val="00B35A8B"/>
    <w:rsid w:val="00B36F5A"/>
    <w:rsid w:val="00B52201"/>
    <w:rsid w:val="00B54152"/>
    <w:rsid w:val="00B54F9D"/>
    <w:rsid w:val="00B55F84"/>
    <w:rsid w:val="00B56844"/>
    <w:rsid w:val="00B56AAE"/>
    <w:rsid w:val="00B62475"/>
    <w:rsid w:val="00B646CA"/>
    <w:rsid w:val="00B702F2"/>
    <w:rsid w:val="00B7080A"/>
    <w:rsid w:val="00B70F01"/>
    <w:rsid w:val="00B740FC"/>
    <w:rsid w:val="00B74B96"/>
    <w:rsid w:val="00B7555E"/>
    <w:rsid w:val="00B76D8F"/>
    <w:rsid w:val="00B771F4"/>
    <w:rsid w:val="00B77E3F"/>
    <w:rsid w:val="00B82C0F"/>
    <w:rsid w:val="00B86532"/>
    <w:rsid w:val="00B86F1F"/>
    <w:rsid w:val="00B870AD"/>
    <w:rsid w:val="00B91483"/>
    <w:rsid w:val="00B91868"/>
    <w:rsid w:val="00B94827"/>
    <w:rsid w:val="00B9628B"/>
    <w:rsid w:val="00B97E92"/>
    <w:rsid w:val="00BA2A98"/>
    <w:rsid w:val="00BB25C9"/>
    <w:rsid w:val="00BB3898"/>
    <w:rsid w:val="00BC4024"/>
    <w:rsid w:val="00BC5283"/>
    <w:rsid w:val="00BC6ECE"/>
    <w:rsid w:val="00BC74E1"/>
    <w:rsid w:val="00BD118D"/>
    <w:rsid w:val="00BD2DA1"/>
    <w:rsid w:val="00BD4158"/>
    <w:rsid w:val="00BD58CA"/>
    <w:rsid w:val="00BD6036"/>
    <w:rsid w:val="00BD6521"/>
    <w:rsid w:val="00BE0193"/>
    <w:rsid w:val="00BE120E"/>
    <w:rsid w:val="00BE193F"/>
    <w:rsid w:val="00BE1B34"/>
    <w:rsid w:val="00BF52CA"/>
    <w:rsid w:val="00C05F40"/>
    <w:rsid w:val="00C065BA"/>
    <w:rsid w:val="00C121B0"/>
    <w:rsid w:val="00C14663"/>
    <w:rsid w:val="00C20350"/>
    <w:rsid w:val="00C22111"/>
    <w:rsid w:val="00C279B8"/>
    <w:rsid w:val="00C27C6C"/>
    <w:rsid w:val="00C337FB"/>
    <w:rsid w:val="00C3452E"/>
    <w:rsid w:val="00C34799"/>
    <w:rsid w:val="00C40F85"/>
    <w:rsid w:val="00C42B19"/>
    <w:rsid w:val="00C45E1B"/>
    <w:rsid w:val="00C47A14"/>
    <w:rsid w:val="00C52103"/>
    <w:rsid w:val="00C57496"/>
    <w:rsid w:val="00C60BDF"/>
    <w:rsid w:val="00C62FFE"/>
    <w:rsid w:val="00C644C3"/>
    <w:rsid w:val="00C71334"/>
    <w:rsid w:val="00C745EA"/>
    <w:rsid w:val="00C77A2C"/>
    <w:rsid w:val="00C86C6C"/>
    <w:rsid w:val="00C87ADA"/>
    <w:rsid w:val="00C90327"/>
    <w:rsid w:val="00C91792"/>
    <w:rsid w:val="00C925C3"/>
    <w:rsid w:val="00CA4BA8"/>
    <w:rsid w:val="00CA543E"/>
    <w:rsid w:val="00CA61E2"/>
    <w:rsid w:val="00CA6671"/>
    <w:rsid w:val="00CA7454"/>
    <w:rsid w:val="00CB0419"/>
    <w:rsid w:val="00CB24D6"/>
    <w:rsid w:val="00CB3171"/>
    <w:rsid w:val="00CB47F9"/>
    <w:rsid w:val="00CB7776"/>
    <w:rsid w:val="00CC06CE"/>
    <w:rsid w:val="00CD189E"/>
    <w:rsid w:val="00CD2C07"/>
    <w:rsid w:val="00CD2EAA"/>
    <w:rsid w:val="00CD592F"/>
    <w:rsid w:val="00CD716D"/>
    <w:rsid w:val="00CE623B"/>
    <w:rsid w:val="00CE62BC"/>
    <w:rsid w:val="00CE65F5"/>
    <w:rsid w:val="00CF0078"/>
    <w:rsid w:val="00CF4417"/>
    <w:rsid w:val="00CF4CD2"/>
    <w:rsid w:val="00CF67D0"/>
    <w:rsid w:val="00D00A8F"/>
    <w:rsid w:val="00D04639"/>
    <w:rsid w:val="00D048EE"/>
    <w:rsid w:val="00D07107"/>
    <w:rsid w:val="00D13BD1"/>
    <w:rsid w:val="00D27FB8"/>
    <w:rsid w:val="00D31C9B"/>
    <w:rsid w:val="00D324B1"/>
    <w:rsid w:val="00D32EAE"/>
    <w:rsid w:val="00D3492B"/>
    <w:rsid w:val="00D377CA"/>
    <w:rsid w:val="00D44F6D"/>
    <w:rsid w:val="00D45107"/>
    <w:rsid w:val="00D504DE"/>
    <w:rsid w:val="00D518AB"/>
    <w:rsid w:val="00D64A34"/>
    <w:rsid w:val="00D70AE0"/>
    <w:rsid w:val="00D743B6"/>
    <w:rsid w:val="00D76648"/>
    <w:rsid w:val="00D774F1"/>
    <w:rsid w:val="00D80988"/>
    <w:rsid w:val="00D839E8"/>
    <w:rsid w:val="00D86575"/>
    <w:rsid w:val="00D91C40"/>
    <w:rsid w:val="00D92FA5"/>
    <w:rsid w:val="00D9311E"/>
    <w:rsid w:val="00D95E11"/>
    <w:rsid w:val="00D97F2E"/>
    <w:rsid w:val="00DA2384"/>
    <w:rsid w:val="00DA24A9"/>
    <w:rsid w:val="00DA63DC"/>
    <w:rsid w:val="00DB00B8"/>
    <w:rsid w:val="00DB13FE"/>
    <w:rsid w:val="00DB2F5F"/>
    <w:rsid w:val="00DB5FF8"/>
    <w:rsid w:val="00DC4058"/>
    <w:rsid w:val="00DD66D7"/>
    <w:rsid w:val="00DD67C8"/>
    <w:rsid w:val="00DD7220"/>
    <w:rsid w:val="00DE40FE"/>
    <w:rsid w:val="00DE4CB6"/>
    <w:rsid w:val="00DE5B15"/>
    <w:rsid w:val="00DE68DD"/>
    <w:rsid w:val="00DE7AE9"/>
    <w:rsid w:val="00E00FFC"/>
    <w:rsid w:val="00E07CD2"/>
    <w:rsid w:val="00E07D4F"/>
    <w:rsid w:val="00E14B96"/>
    <w:rsid w:val="00E16FD6"/>
    <w:rsid w:val="00E2147E"/>
    <w:rsid w:val="00E24EF8"/>
    <w:rsid w:val="00E257D9"/>
    <w:rsid w:val="00E3069E"/>
    <w:rsid w:val="00E31ED2"/>
    <w:rsid w:val="00E32707"/>
    <w:rsid w:val="00E35159"/>
    <w:rsid w:val="00E35960"/>
    <w:rsid w:val="00E4027C"/>
    <w:rsid w:val="00E435AB"/>
    <w:rsid w:val="00E46EC0"/>
    <w:rsid w:val="00E6260F"/>
    <w:rsid w:val="00E723E8"/>
    <w:rsid w:val="00E73035"/>
    <w:rsid w:val="00E736E0"/>
    <w:rsid w:val="00E76277"/>
    <w:rsid w:val="00E7638E"/>
    <w:rsid w:val="00E81526"/>
    <w:rsid w:val="00E86E64"/>
    <w:rsid w:val="00E904EB"/>
    <w:rsid w:val="00E9321F"/>
    <w:rsid w:val="00E93968"/>
    <w:rsid w:val="00E94343"/>
    <w:rsid w:val="00E94BA2"/>
    <w:rsid w:val="00E9793E"/>
    <w:rsid w:val="00EA29B8"/>
    <w:rsid w:val="00EA6DA8"/>
    <w:rsid w:val="00EB068B"/>
    <w:rsid w:val="00EB174C"/>
    <w:rsid w:val="00EB55CE"/>
    <w:rsid w:val="00EB56C7"/>
    <w:rsid w:val="00EC1BD5"/>
    <w:rsid w:val="00EC56E8"/>
    <w:rsid w:val="00ED07B0"/>
    <w:rsid w:val="00ED09C7"/>
    <w:rsid w:val="00ED1274"/>
    <w:rsid w:val="00ED2388"/>
    <w:rsid w:val="00ED2863"/>
    <w:rsid w:val="00ED4BDF"/>
    <w:rsid w:val="00EE19AB"/>
    <w:rsid w:val="00EE3770"/>
    <w:rsid w:val="00EE3A5F"/>
    <w:rsid w:val="00EE734F"/>
    <w:rsid w:val="00EE7677"/>
    <w:rsid w:val="00EF4E69"/>
    <w:rsid w:val="00EF59C9"/>
    <w:rsid w:val="00EF6A9D"/>
    <w:rsid w:val="00EF7B1C"/>
    <w:rsid w:val="00F063D6"/>
    <w:rsid w:val="00F20D37"/>
    <w:rsid w:val="00F223FF"/>
    <w:rsid w:val="00F25B2C"/>
    <w:rsid w:val="00F404D9"/>
    <w:rsid w:val="00F40EF5"/>
    <w:rsid w:val="00F41708"/>
    <w:rsid w:val="00F42D3A"/>
    <w:rsid w:val="00F42F75"/>
    <w:rsid w:val="00F433B5"/>
    <w:rsid w:val="00F44FAA"/>
    <w:rsid w:val="00F5039E"/>
    <w:rsid w:val="00F50BAD"/>
    <w:rsid w:val="00F54389"/>
    <w:rsid w:val="00F56D25"/>
    <w:rsid w:val="00F623A0"/>
    <w:rsid w:val="00F669BB"/>
    <w:rsid w:val="00F6756F"/>
    <w:rsid w:val="00F70316"/>
    <w:rsid w:val="00F719FD"/>
    <w:rsid w:val="00F76FF3"/>
    <w:rsid w:val="00F77830"/>
    <w:rsid w:val="00F84AA2"/>
    <w:rsid w:val="00F87AEB"/>
    <w:rsid w:val="00F9383D"/>
    <w:rsid w:val="00F944AC"/>
    <w:rsid w:val="00FA0C8D"/>
    <w:rsid w:val="00FA30F6"/>
    <w:rsid w:val="00FA48DE"/>
    <w:rsid w:val="00FA4D81"/>
    <w:rsid w:val="00FA56B8"/>
    <w:rsid w:val="00FA5F64"/>
    <w:rsid w:val="00FA63F5"/>
    <w:rsid w:val="00FB0825"/>
    <w:rsid w:val="00FB3736"/>
    <w:rsid w:val="00FB3B5F"/>
    <w:rsid w:val="00FC4460"/>
    <w:rsid w:val="00FD074F"/>
    <w:rsid w:val="00FD3B44"/>
    <w:rsid w:val="00FD515E"/>
    <w:rsid w:val="00FD7452"/>
    <w:rsid w:val="00FE09B1"/>
    <w:rsid w:val="00FE3200"/>
    <w:rsid w:val="00FE54A1"/>
    <w:rsid w:val="00FE5AC4"/>
    <w:rsid w:val="00FE7361"/>
    <w:rsid w:val="00FF1B28"/>
    <w:rsid w:val="00FF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4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F4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45618"/>
    <w:pPr>
      <w:ind w:left="720"/>
      <w:contextualSpacing/>
    </w:pPr>
    <w:rPr>
      <w:rFonts w:ascii="Calibri" w:eastAsia="Calibri" w:hAnsi="Calibri" w:cs="Times New Roman"/>
    </w:rPr>
  </w:style>
  <w:style w:type="character" w:styleId="a6">
    <w:name w:val="footnote reference"/>
    <w:unhideWhenUsed/>
    <w:rsid w:val="008B3D09"/>
    <w:rPr>
      <w:vertAlign w:val="superscript"/>
    </w:rPr>
  </w:style>
  <w:style w:type="character" w:customStyle="1" w:styleId="a5">
    <w:name w:val="Абзац списка Знак"/>
    <w:link w:val="a4"/>
    <w:uiPriority w:val="34"/>
    <w:locked/>
    <w:rsid w:val="00740D99"/>
    <w:rPr>
      <w:rFonts w:ascii="Calibri" w:eastAsia="Calibri" w:hAnsi="Calibri" w:cs="Times New Roman"/>
    </w:rPr>
  </w:style>
  <w:style w:type="paragraph" w:styleId="a7">
    <w:name w:val="footnote text"/>
    <w:basedOn w:val="a"/>
    <w:link w:val="a8"/>
    <w:unhideWhenUsed/>
    <w:rsid w:val="00740D99"/>
    <w:pPr>
      <w:spacing w:after="0" w:line="240" w:lineRule="auto"/>
    </w:pPr>
    <w:rPr>
      <w:sz w:val="20"/>
      <w:szCs w:val="20"/>
    </w:rPr>
  </w:style>
  <w:style w:type="character" w:customStyle="1" w:styleId="a8">
    <w:name w:val="Текст сноски Знак"/>
    <w:basedOn w:val="a0"/>
    <w:link w:val="a7"/>
    <w:rsid w:val="00740D99"/>
    <w:rPr>
      <w:sz w:val="20"/>
      <w:szCs w:val="20"/>
    </w:rPr>
  </w:style>
  <w:style w:type="paragraph" w:customStyle="1" w:styleId="3">
    <w:name w:val="Абзац списка3"/>
    <w:basedOn w:val="a"/>
    <w:link w:val="ListParagraphChar"/>
    <w:rsid w:val="003127DF"/>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
    <w:locked/>
    <w:rsid w:val="003127DF"/>
    <w:rPr>
      <w:rFonts w:ascii="Calibri" w:eastAsia="Calibri" w:hAnsi="Calibri" w:cs="Times New Roman"/>
      <w:sz w:val="24"/>
      <w:szCs w:val="20"/>
      <w:lang w:eastAsia="ru-RU"/>
    </w:rPr>
  </w:style>
  <w:style w:type="paragraph" w:styleId="a9">
    <w:name w:val="Balloon Text"/>
    <w:basedOn w:val="a"/>
    <w:link w:val="aa"/>
    <w:uiPriority w:val="99"/>
    <w:semiHidden/>
    <w:unhideWhenUsed/>
    <w:rsid w:val="00A541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410F"/>
    <w:rPr>
      <w:rFonts w:ascii="Tahoma" w:hAnsi="Tahoma" w:cs="Tahoma"/>
      <w:sz w:val="16"/>
      <w:szCs w:val="16"/>
    </w:rPr>
  </w:style>
  <w:style w:type="paragraph" w:customStyle="1" w:styleId="formattexttopleveltext">
    <w:name w:val="formattext topleveltext"/>
    <w:basedOn w:val="a"/>
    <w:rsid w:val="00AF5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AF55F9"/>
    <w:pPr>
      <w:ind w:left="720"/>
      <w:contextualSpacing/>
      <w:jc w:val="both"/>
    </w:pPr>
    <w:rPr>
      <w:rFonts w:ascii="Calibri" w:eastAsia="Calibri" w:hAnsi="Calibri" w:cs="Times New Roman"/>
      <w:lang w:eastAsia="ru-RU"/>
    </w:rPr>
  </w:style>
  <w:style w:type="character" w:styleId="ab">
    <w:name w:val="Hyperlink"/>
    <w:basedOn w:val="a0"/>
    <w:uiPriority w:val="99"/>
    <w:semiHidden/>
    <w:unhideWhenUsed/>
    <w:rsid w:val="0036616A"/>
    <w:rPr>
      <w:color w:val="0000FF" w:themeColor="hyperlink"/>
      <w:u w:val="single"/>
    </w:rPr>
  </w:style>
  <w:style w:type="paragraph" w:customStyle="1" w:styleId="Default">
    <w:name w:val="Default"/>
    <w:rsid w:val="000D34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5438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4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F4E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45618"/>
    <w:pPr>
      <w:ind w:left="720"/>
      <w:contextualSpacing/>
    </w:pPr>
    <w:rPr>
      <w:rFonts w:ascii="Calibri" w:eastAsia="Calibri" w:hAnsi="Calibri" w:cs="Times New Roman"/>
    </w:rPr>
  </w:style>
  <w:style w:type="character" w:styleId="a6">
    <w:name w:val="footnote reference"/>
    <w:unhideWhenUsed/>
    <w:rsid w:val="008B3D09"/>
    <w:rPr>
      <w:vertAlign w:val="superscript"/>
    </w:rPr>
  </w:style>
  <w:style w:type="character" w:customStyle="1" w:styleId="a5">
    <w:name w:val="Абзац списка Знак"/>
    <w:link w:val="a4"/>
    <w:uiPriority w:val="34"/>
    <w:locked/>
    <w:rsid w:val="00740D99"/>
    <w:rPr>
      <w:rFonts w:ascii="Calibri" w:eastAsia="Calibri" w:hAnsi="Calibri" w:cs="Times New Roman"/>
    </w:rPr>
  </w:style>
  <w:style w:type="paragraph" w:styleId="a7">
    <w:name w:val="footnote text"/>
    <w:basedOn w:val="a"/>
    <w:link w:val="a8"/>
    <w:unhideWhenUsed/>
    <w:rsid w:val="00740D99"/>
    <w:pPr>
      <w:spacing w:after="0" w:line="240" w:lineRule="auto"/>
    </w:pPr>
    <w:rPr>
      <w:sz w:val="20"/>
      <w:szCs w:val="20"/>
    </w:rPr>
  </w:style>
  <w:style w:type="character" w:customStyle="1" w:styleId="a8">
    <w:name w:val="Текст сноски Знак"/>
    <w:basedOn w:val="a0"/>
    <w:link w:val="a7"/>
    <w:rsid w:val="00740D99"/>
    <w:rPr>
      <w:sz w:val="20"/>
      <w:szCs w:val="20"/>
    </w:rPr>
  </w:style>
  <w:style w:type="paragraph" w:customStyle="1" w:styleId="3">
    <w:name w:val="Абзац списка3"/>
    <w:basedOn w:val="a"/>
    <w:link w:val="ListParagraphChar"/>
    <w:rsid w:val="003127DF"/>
    <w:pPr>
      <w:spacing w:after="0" w:line="240" w:lineRule="auto"/>
      <w:ind w:left="720"/>
      <w:contextualSpacing/>
      <w:jc w:val="both"/>
    </w:pPr>
    <w:rPr>
      <w:rFonts w:ascii="Calibri" w:eastAsia="Calibri" w:hAnsi="Calibri" w:cs="Times New Roman"/>
      <w:sz w:val="24"/>
      <w:szCs w:val="20"/>
      <w:lang w:eastAsia="ru-RU"/>
    </w:rPr>
  </w:style>
  <w:style w:type="character" w:customStyle="1" w:styleId="ListParagraphChar">
    <w:name w:val="List Paragraph Char"/>
    <w:link w:val="3"/>
    <w:locked/>
    <w:rsid w:val="003127DF"/>
    <w:rPr>
      <w:rFonts w:ascii="Calibri" w:eastAsia="Calibri" w:hAnsi="Calibri" w:cs="Times New Roman"/>
      <w:sz w:val="24"/>
      <w:szCs w:val="20"/>
      <w:lang w:eastAsia="ru-RU"/>
    </w:rPr>
  </w:style>
  <w:style w:type="paragraph" w:styleId="a9">
    <w:name w:val="Balloon Text"/>
    <w:basedOn w:val="a"/>
    <w:link w:val="aa"/>
    <w:uiPriority w:val="99"/>
    <w:semiHidden/>
    <w:unhideWhenUsed/>
    <w:rsid w:val="00A541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410F"/>
    <w:rPr>
      <w:rFonts w:ascii="Tahoma" w:hAnsi="Tahoma" w:cs="Tahoma"/>
      <w:sz w:val="16"/>
      <w:szCs w:val="16"/>
    </w:rPr>
  </w:style>
  <w:style w:type="paragraph" w:customStyle="1" w:styleId="formattexttopleveltext">
    <w:name w:val="formattext topleveltext"/>
    <w:basedOn w:val="a"/>
    <w:rsid w:val="00AF55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AF55F9"/>
    <w:pPr>
      <w:ind w:left="720"/>
      <w:contextualSpacing/>
      <w:jc w:val="both"/>
    </w:pPr>
    <w:rPr>
      <w:rFonts w:ascii="Calibri" w:eastAsia="Calibri" w:hAnsi="Calibri" w:cs="Times New Roman"/>
      <w:lang w:eastAsia="ru-RU"/>
    </w:rPr>
  </w:style>
  <w:style w:type="character" w:styleId="ab">
    <w:name w:val="Hyperlink"/>
    <w:basedOn w:val="a0"/>
    <w:uiPriority w:val="99"/>
    <w:semiHidden/>
    <w:unhideWhenUsed/>
    <w:rsid w:val="0036616A"/>
    <w:rPr>
      <w:color w:val="0000FF" w:themeColor="hyperlink"/>
      <w:u w:val="single"/>
    </w:rPr>
  </w:style>
  <w:style w:type="paragraph" w:customStyle="1" w:styleId="Default">
    <w:name w:val="Default"/>
    <w:rsid w:val="000D34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5438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930">
      <w:bodyDiv w:val="1"/>
      <w:marLeft w:val="0"/>
      <w:marRight w:val="0"/>
      <w:marTop w:val="0"/>
      <w:marBottom w:val="0"/>
      <w:divBdr>
        <w:top w:val="none" w:sz="0" w:space="0" w:color="auto"/>
        <w:left w:val="none" w:sz="0" w:space="0" w:color="auto"/>
        <w:bottom w:val="none" w:sz="0" w:space="0" w:color="auto"/>
        <w:right w:val="none" w:sz="0" w:space="0" w:color="auto"/>
      </w:divBdr>
    </w:div>
    <w:div w:id="136915583">
      <w:bodyDiv w:val="1"/>
      <w:marLeft w:val="0"/>
      <w:marRight w:val="0"/>
      <w:marTop w:val="0"/>
      <w:marBottom w:val="0"/>
      <w:divBdr>
        <w:top w:val="none" w:sz="0" w:space="0" w:color="auto"/>
        <w:left w:val="none" w:sz="0" w:space="0" w:color="auto"/>
        <w:bottom w:val="none" w:sz="0" w:space="0" w:color="auto"/>
        <w:right w:val="none" w:sz="0" w:space="0" w:color="auto"/>
      </w:divBdr>
    </w:div>
    <w:div w:id="146823460">
      <w:bodyDiv w:val="1"/>
      <w:marLeft w:val="0"/>
      <w:marRight w:val="0"/>
      <w:marTop w:val="0"/>
      <w:marBottom w:val="0"/>
      <w:divBdr>
        <w:top w:val="none" w:sz="0" w:space="0" w:color="auto"/>
        <w:left w:val="none" w:sz="0" w:space="0" w:color="auto"/>
        <w:bottom w:val="none" w:sz="0" w:space="0" w:color="auto"/>
        <w:right w:val="none" w:sz="0" w:space="0" w:color="auto"/>
      </w:divBdr>
    </w:div>
    <w:div w:id="151718801">
      <w:bodyDiv w:val="1"/>
      <w:marLeft w:val="0"/>
      <w:marRight w:val="0"/>
      <w:marTop w:val="0"/>
      <w:marBottom w:val="0"/>
      <w:divBdr>
        <w:top w:val="none" w:sz="0" w:space="0" w:color="auto"/>
        <w:left w:val="none" w:sz="0" w:space="0" w:color="auto"/>
        <w:bottom w:val="none" w:sz="0" w:space="0" w:color="auto"/>
        <w:right w:val="none" w:sz="0" w:space="0" w:color="auto"/>
      </w:divBdr>
    </w:div>
    <w:div w:id="258605108">
      <w:bodyDiv w:val="1"/>
      <w:marLeft w:val="0"/>
      <w:marRight w:val="0"/>
      <w:marTop w:val="0"/>
      <w:marBottom w:val="0"/>
      <w:divBdr>
        <w:top w:val="none" w:sz="0" w:space="0" w:color="auto"/>
        <w:left w:val="none" w:sz="0" w:space="0" w:color="auto"/>
        <w:bottom w:val="none" w:sz="0" w:space="0" w:color="auto"/>
        <w:right w:val="none" w:sz="0" w:space="0" w:color="auto"/>
      </w:divBdr>
    </w:div>
    <w:div w:id="389042164">
      <w:bodyDiv w:val="1"/>
      <w:marLeft w:val="0"/>
      <w:marRight w:val="0"/>
      <w:marTop w:val="0"/>
      <w:marBottom w:val="0"/>
      <w:divBdr>
        <w:top w:val="none" w:sz="0" w:space="0" w:color="auto"/>
        <w:left w:val="none" w:sz="0" w:space="0" w:color="auto"/>
        <w:bottom w:val="none" w:sz="0" w:space="0" w:color="auto"/>
        <w:right w:val="none" w:sz="0" w:space="0" w:color="auto"/>
      </w:divBdr>
    </w:div>
    <w:div w:id="392654096">
      <w:bodyDiv w:val="1"/>
      <w:marLeft w:val="0"/>
      <w:marRight w:val="0"/>
      <w:marTop w:val="0"/>
      <w:marBottom w:val="0"/>
      <w:divBdr>
        <w:top w:val="none" w:sz="0" w:space="0" w:color="auto"/>
        <w:left w:val="none" w:sz="0" w:space="0" w:color="auto"/>
        <w:bottom w:val="none" w:sz="0" w:space="0" w:color="auto"/>
        <w:right w:val="none" w:sz="0" w:space="0" w:color="auto"/>
      </w:divBdr>
    </w:div>
    <w:div w:id="430856948">
      <w:bodyDiv w:val="1"/>
      <w:marLeft w:val="0"/>
      <w:marRight w:val="0"/>
      <w:marTop w:val="0"/>
      <w:marBottom w:val="0"/>
      <w:divBdr>
        <w:top w:val="none" w:sz="0" w:space="0" w:color="auto"/>
        <w:left w:val="none" w:sz="0" w:space="0" w:color="auto"/>
        <w:bottom w:val="none" w:sz="0" w:space="0" w:color="auto"/>
        <w:right w:val="none" w:sz="0" w:space="0" w:color="auto"/>
      </w:divBdr>
    </w:div>
    <w:div w:id="596139468">
      <w:bodyDiv w:val="1"/>
      <w:marLeft w:val="0"/>
      <w:marRight w:val="0"/>
      <w:marTop w:val="0"/>
      <w:marBottom w:val="0"/>
      <w:divBdr>
        <w:top w:val="none" w:sz="0" w:space="0" w:color="auto"/>
        <w:left w:val="none" w:sz="0" w:space="0" w:color="auto"/>
        <w:bottom w:val="none" w:sz="0" w:space="0" w:color="auto"/>
        <w:right w:val="none" w:sz="0" w:space="0" w:color="auto"/>
      </w:divBdr>
    </w:div>
    <w:div w:id="829369162">
      <w:bodyDiv w:val="1"/>
      <w:marLeft w:val="0"/>
      <w:marRight w:val="0"/>
      <w:marTop w:val="0"/>
      <w:marBottom w:val="0"/>
      <w:divBdr>
        <w:top w:val="none" w:sz="0" w:space="0" w:color="auto"/>
        <w:left w:val="none" w:sz="0" w:space="0" w:color="auto"/>
        <w:bottom w:val="none" w:sz="0" w:space="0" w:color="auto"/>
        <w:right w:val="none" w:sz="0" w:space="0" w:color="auto"/>
      </w:divBdr>
    </w:div>
    <w:div w:id="866059658">
      <w:bodyDiv w:val="1"/>
      <w:marLeft w:val="0"/>
      <w:marRight w:val="0"/>
      <w:marTop w:val="0"/>
      <w:marBottom w:val="0"/>
      <w:divBdr>
        <w:top w:val="none" w:sz="0" w:space="0" w:color="auto"/>
        <w:left w:val="none" w:sz="0" w:space="0" w:color="auto"/>
        <w:bottom w:val="none" w:sz="0" w:space="0" w:color="auto"/>
        <w:right w:val="none" w:sz="0" w:space="0" w:color="auto"/>
      </w:divBdr>
    </w:div>
    <w:div w:id="881525114">
      <w:bodyDiv w:val="1"/>
      <w:marLeft w:val="0"/>
      <w:marRight w:val="0"/>
      <w:marTop w:val="0"/>
      <w:marBottom w:val="0"/>
      <w:divBdr>
        <w:top w:val="none" w:sz="0" w:space="0" w:color="auto"/>
        <w:left w:val="none" w:sz="0" w:space="0" w:color="auto"/>
        <w:bottom w:val="none" w:sz="0" w:space="0" w:color="auto"/>
        <w:right w:val="none" w:sz="0" w:space="0" w:color="auto"/>
      </w:divBdr>
    </w:div>
    <w:div w:id="934289503">
      <w:bodyDiv w:val="1"/>
      <w:marLeft w:val="0"/>
      <w:marRight w:val="0"/>
      <w:marTop w:val="0"/>
      <w:marBottom w:val="0"/>
      <w:divBdr>
        <w:top w:val="none" w:sz="0" w:space="0" w:color="auto"/>
        <w:left w:val="none" w:sz="0" w:space="0" w:color="auto"/>
        <w:bottom w:val="none" w:sz="0" w:space="0" w:color="auto"/>
        <w:right w:val="none" w:sz="0" w:space="0" w:color="auto"/>
      </w:divBdr>
    </w:div>
    <w:div w:id="1011495764">
      <w:bodyDiv w:val="1"/>
      <w:marLeft w:val="0"/>
      <w:marRight w:val="0"/>
      <w:marTop w:val="0"/>
      <w:marBottom w:val="0"/>
      <w:divBdr>
        <w:top w:val="none" w:sz="0" w:space="0" w:color="auto"/>
        <w:left w:val="none" w:sz="0" w:space="0" w:color="auto"/>
        <w:bottom w:val="none" w:sz="0" w:space="0" w:color="auto"/>
        <w:right w:val="none" w:sz="0" w:space="0" w:color="auto"/>
      </w:divBdr>
    </w:div>
    <w:div w:id="1119840145">
      <w:bodyDiv w:val="1"/>
      <w:marLeft w:val="0"/>
      <w:marRight w:val="0"/>
      <w:marTop w:val="0"/>
      <w:marBottom w:val="0"/>
      <w:divBdr>
        <w:top w:val="none" w:sz="0" w:space="0" w:color="auto"/>
        <w:left w:val="none" w:sz="0" w:space="0" w:color="auto"/>
        <w:bottom w:val="none" w:sz="0" w:space="0" w:color="auto"/>
        <w:right w:val="none" w:sz="0" w:space="0" w:color="auto"/>
      </w:divBdr>
    </w:div>
    <w:div w:id="1192109271">
      <w:bodyDiv w:val="1"/>
      <w:marLeft w:val="0"/>
      <w:marRight w:val="0"/>
      <w:marTop w:val="0"/>
      <w:marBottom w:val="0"/>
      <w:divBdr>
        <w:top w:val="none" w:sz="0" w:space="0" w:color="auto"/>
        <w:left w:val="none" w:sz="0" w:space="0" w:color="auto"/>
        <w:bottom w:val="none" w:sz="0" w:space="0" w:color="auto"/>
        <w:right w:val="none" w:sz="0" w:space="0" w:color="auto"/>
      </w:divBdr>
    </w:div>
    <w:div w:id="1197936573">
      <w:bodyDiv w:val="1"/>
      <w:marLeft w:val="0"/>
      <w:marRight w:val="0"/>
      <w:marTop w:val="0"/>
      <w:marBottom w:val="0"/>
      <w:divBdr>
        <w:top w:val="none" w:sz="0" w:space="0" w:color="auto"/>
        <w:left w:val="none" w:sz="0" w:space="0" w:color="auto"/>
        <w:bottom w:val="none" w:sz="0" w:space="0" w:color="auto"/>
        <w:right w:val="none" w:sz="0" w:space="0" w:color="auto"/>
      </w:divBdr>
    </w:div>
    <w:div w:id="1285498402">
      <w:bodyDiv w:val="1"/>
      <w:marLeft w:val="0"/>
      <w:marRight w:val="0"/>
      <w:marTop w:val="0"/>
      <w:marBottom w:val="0"/>
      <w:divBdr>
        <w:top w:val="none" w:sz="0" w:space="0" w:color="auto"/>
        <w:left w:val="none" w:sz="0" w:space="0" w:color="auto"/>
        <w:bottom w:val="none" w:sz="0" w:space="0" w:color="auto"/>
        <w:right w:val="none" w:sz="0" w:space="0" w:color="auto"/>
      </w:divBdr>
    </w:div>
    <w:div w:id="1299339230">
      <w:bodyDiv w:val="1"/>
      <w:marLeft w:val="0"/>
      <w:marRight w:val="0"/>
      <w:marTop w:val="0"/>
      <w:marBottom w:val="0"/>
      <w:divBdr>
        <w:top w:val="none" w:sz="0" w:space="0" w:color="auto"/>
        <w:left w:val="none" w:sz="0" w:space="0" w:color="auto"/>
        <w:bottom w:val="none" w:sz="0" w:space="0" w:color="auto"/>
        <w:right w:val="none" w:sz="0" w:space="0" w:color="auto"/>
      </w:divBdr>
    </w:div>
    <w:div w:id="1327780567">
      <w:bodyDiv w:val="1"/>
      <w:marLeft w:val="0"/>
      <w:marRight w:val="0"/>
      <w:marTop w:val="0"/>
      <w:marBottom w:val="0"/>
      <w:divBdr>
        <w:top w:val="none" w:sz="0" w:space="0" w:color="auto"/>
        <w:left w:val="none" w:sz="0" w:space="0" w:color="auto"/>
        <w:bottom w:val="none" w:sz="0" w:space="0" w:color="auto"/>
        <w:right w:val="none" w:sz="0" w:space="0" w:color="auto"/>
      </w:divBdr>
    </w:div>
    <w:div w:id="1403985481">
      <w:bodyDiv w:val="1"/>
      <w:marLeft w:val="0"/>
      <w:marRight w:val="0"/>
      <w:marTop w:val="0"/>
      <w:marBottom w:val="0"/>
      <w:divBdr>
        <w:top w:val="none" w:sz="0" w:space="0" w:color="auto"/>
        <w:left w:val="none" w:sz="0" w:space="0" w:color="auto"/>
        <w:bottom w:val="none" w:sz="0" w:space="0" w:color="auto"/>
        <w:right w:val="none" w:sz="0" w:space="0" w:color="auto"/>
      </w:divBdr>
    </w:div>
    <w:div w:id="1494686193">
      <w:bodyDiv w:val="1"/>
      <w:marLeft w:val="0"/>
      <w:marRight w:val="0"/>
      <w:marTop w:val="0"/>
      <w:marBottom w:val="0"/>
      <w:divBdr>
        <w:top w:val="none" w:sz="0" w:space="0" w:color="auto"/>
        <w:left w:val="none" w:sz="0" w:space="0" w:color="auto"/>
        <w:bottom w:val="none" w:sz="0" w:space="0" w:color="auto"/>
        <w:right w:val="none" w:sz="0" w:space="0" w:color="auto"/>
      </w:divBdr>
    </w:div>
    <w:div w:id="1543635953">
      <w:bodyDiv w:val="1"/>
      <w:marLeft w:val="0"/>
      <w:marRight w:val="0"/>
      <w:marTop w:val="0"/>
      <w:marBottom w:val="0"/>
      <w:divBdr>
        <w:top w:val="none" w:sz="0" w:space="0" w:color="auto"/>
        <w:left w:val="none" w:sz="0" w:space="0" w:color="auto"/>
        <w:bottom w:val="none" w:sz="0" w:space="0" w:color="auto"/>
        <w:right w:val="none" w:sz="0" w:space="0" w:color="auto"/>
      </w:divBdr>
    </w:div>
    <w:div w:id="1601374675">
      <w:bodyDiv w:val="1"/>
      <w:marLeft w:val="0"/>
      <w:marRight w:val="0"/>
      <w:marTop w:val="0"/>
      <w:marBottom w:val="0"/>
      <w:divBdr>
        <w:top w:val="none" w:sz="0" w:space="0" w:color="auto"/>
        <w:left w:val="none" w:sz="0" w:space="0" w:color="auto"/>
        <w:bottom w:val="none" w:sz="0" w:space="0" w:color="auto"/>
        <w:right w:val="none" w:sz="0" w:space="0" w:color="auto"/>
      </w:divBdr>
    </w:div>
    <w:div w:id="1605307387">
      <w:bodyDiv w:val="1"/>
      <w:marLeft w:val="0"/>
      <w:marRight w:val="0"/>
      <w:marTop w:val="0"/>
      <w:marBottom w:val="0"/>
      <w:divBdr>
        <w:top w:val="none" w:sz="0" w:space="0" w:color="auto"/>
        <w:left w:val="none" w:sz="0" w:space="0" w:color="auto"/>
        <w:bottom w:val="none" w:sz="0" w:space="0" w:color="auto"/>
        <w:right w:val="none" w:sz="0" w:space="0" w:color="auto"/>
      </w:divBdr>
    </w:div>
    <w:div w:id="1658418313">
      <w:bodyDiv w:val="1"/>
      <w:marLeft w:val="0"/>
      <w:marRight w:val="0"/>
      <w:marTop w:val="0"/>
      <w:marBottom w:val="0"/>
      <w:divBdr>
        <w:top w:val="none" w:sz="0" w:space="0" w:color="auto"/>
        <w:left w:val="none" w:sz="0" w:space="0" w:color="auto"/>
        <w:bottom w:val="none" w:sz="0" w:space="0" w:color="auto"/>
        <w:right w:val="none" w:sz="0" w:space="0" w:color="auto"/>
      </w:divBdr>
    </w:div>
    <w:div w:id="1805850372">
      <w:bodyDiv w:val="1"/>
      <w:marLeft w:val="0"/>
      <w:marRight w:val="0"/>
      <w:marTop w:val="0"/>
      <w:marBottom w:val="0"/>
      <w:divBdr>
        <w:top w:val="none" w:sz="0" w:space="0" w:color="auto"/>
        <w:left w:val="none" w:sz="0" w:space="0" w:color="auto"/>
        <w:bottom w:val="none" w:sz="0" w:space="0" w:color="auto"/>
        <w:right w:val="none" w:sz="0" w:space="0" w:color="auto"/>
      </w:divBdr>
    </w:div>
    <w:div w:id="1850488598">
      <w:bodyDiv w:val="1"/>
      <w:marLeft w:val="0"/>
      <w:marRight w:val="0"/>
      <w:marTop w:val="0"/>
      <w:marBottom w:val="0"/>
      <w:divBdr>
        <w:top w:val="none" w:sz="0" w:space="0" w:color="auto"/>
        <w:left w:val="none" w:sz="0" w:space="0" w:color="auto"/>
        <w:bottom w:val="none" w:sz="0" w:space="0" w:color="auto"/>
        <w:right w:val="none" w:sz="0" w:space="0" w:color="auto"/>
      </w:divBdr>
    </w:div>
    <w:div w:id="1896811531">
      <w:bodyDiv w:val="1"/>
      <w:marLeft w:val="0"/>
      <w:marRight w:val="0"/>
      <w:marTop w:val="0"/>
      <w:marBottom w:val="0"/>
      <w:divBdr>
        <w:top w:val="none" w:sz="0" w:space="0" w:color="auto"/>
        <w:left w:val="none" w:sz="0" w:space="0" w:color="auto"/>
        <w:bottom w:val="none" w:sz="0" w:space="0" w:color="auto"/>
        <w:right w:val="none" w:sz="0" w:space="0" w:color="auto"/>
      </w:divBdr>
    </w:div>
    <w:div w:id="2100251657">
      <w:bodyDiv w:val="1"/>
      <w:marLeft w:val="0"/>
      <w:marRight w:val="0"/>
      <w:marTop w:val="0"/>
      <w:marBottom w:val="0"/>
      <w:divBdr>
        <w:top w:val="none" w:sz="0" w:space="0" w:color="auto"/>
        <w:left w:val="none" w:sz="0" w:space="0" w:color="auto"/>
        <w:bottom w:val="none" w:sz="0" w:space="0" w:color="auto"/>
        <w:right w:val="none" w:sz="0" w:space="0" w:color="auto"/>
      </w:divBdr>
    </w:div>
    <w:div w:id="2125953219">
      <w:bodyDiv w:val="1"/>
      <w:marLeft w:val="0"/>
      <w:marRight w:val="0"/>
      <w:marTop w:val="0"/>
      <w:marBottom w:val="0"/>
      <w:divBdr>
        <w:top w:val="none" w:sz="0" w:space="0" w:color="auto"/>
        <w:left w:val="none" w:sz="0" w:space="0" w:color="auto"/>
        <w:bottom w:val="none" w:sz="0" w:space="0" w:color="auto"/>
        <w:right w:val="none" w:sz="0" w:space="0" w:color="auto"/>
      </w:divBdr>
    </w:div>
    <w:div w:id="21315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74CFF-9F33-4F4F-84B3-631FE2C2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33</Pages>
  <Words>8783</Words>
  <Characters>50066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Пашкевич Наталья Александровна</dc:creator>
  <cp:lastModifiedBy>Михайлова Алла Борисовна</cp:lastModifiedBy>
  <cp:revision>25</cp:revision>
  <cp:lastPrinted>2022-04-21T13:56:00Z</cp:lastPrinted>
  <dcterms:created xsi:type="dcterms:W3CDTF">2024-02-24T20:20:00Z</dcterms:created>
  <dcterms:modified xsi:type="dcterms:W3CDTF">2024-02-25T11:58:00Z</dcterms:modified>
</cp:coreProperties>
</file>